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3" w:rsidRPr="008D1B0F" w:rsidRDefault="00A60D03" w:rsidP="00A60D03">
      <w:pPr>
        <w:pStyle w:val="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7F7A0B"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A60D03" w:rsidRPr="008D1B0F" w:rsidRDefault="00A60D03" w:rsidP="00A60D03">
      <w:pPr>
        <w:pStyle w:val="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оложению о соревнованиях</w:t>
      </w:r>
    </w:p>
    <w:p w:rsidR="00A60D03" w:rsidRPr="008D1B0F" w:rsidRDefault="00A60D03" w:rsidP="00A60D03">
      <w:pPr>
        <w:pStyle w:val="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Лиги в 201</w:t>
      </w:r>
      <w:r w:rsidR="00202A3C">
        <w:rPr>
          <w:rFonts w:ascii="Times New Roman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>-201</w:t>
      </w:r>
      <w:r w:rsidR="00202A3C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A60D03" w:rsidRPr="008D1B0F" w:rsidRDefault="00A60D03" w:rsidP="00A60D03">
      <w:pPr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A60D03" w:rsidRPr="008D1B0F" w:rsidRDefault="00A60D03" w:rsidP="00A60D03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:rsidR="00A60D03" w:rsidRPr="008D1B0F" w:rsidRDefault="00A60D03" w:rsidP="00A60D03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60D03" w:rsidRPr="002C46FB" w:rsidRDefault="00A60D03" w:rsidP="00A60D03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 w:rsidRPr="002C46FB">
        <w:rPr>
          <w:b/>
          <w:bCs/>
          <w:color w:val="000000"/>
          <w:sz w:val="28"/>
          <w:szCs w:val="28"/>
        </w:rPr>
        <w:t xml:space="preserve">Баскетбол 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</w:p>
    <w:p w:rsidR="00CC7558" w:rsidRPr="00EC5EFB" w:rsidRDefault="00CC7558" w:rsidP="00CC75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Pr="008D1B0F">
        <w:rPr>
          <w:color w:val="000000"/>
          <w:sz w:val="28"/>
          <w:szCs w:val="28"/>
        </w:rPr>
        <w:t xml:space="preserve"> командные</w:t>
      </w:r>
      <w:r>
        <w:rPr>
          <w:color w:val="000000"/>
          <w:sz w:val="28"/>
          <w:szCs w:val="28"/>
        </w:rPr>
        <w:t>, проводятся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Б</w:t>
      </w:r>
      <w:r w:rsidRPr="007C78A4">
        <w:rPr>
          <w:color w:val="000000"/>
          <w:sz w:val="28"/>
          <w:szCs w:val="28"/>
        </w:rPr>
        <w:t>аскетбол»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Минспорттуризма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7C78A4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 xml:space="preserve">.05.2010 № </w:t>
      </w:r>
      <w:r w:rsidRPr="007C78A4">
        <w:rPr>
          <w:color w:val="000000"/>
          <w:sz w:val="28"/>
          <w:szCs w:val="28"/>
        </w:rPr>
        <w:t>482</w:t>
      </w:r>
      <w:r>
        <w:rPr>
          <w:color w:val="000000"/>
          <w:sz w:val="28"/>
          <w:szCs w:val="28"/>
        </w:rPr>
        <w:t>.</w:t>
      </w:r>
    </w:p>
    <w:p w:rsidR="00CC7558" w:rsidRPr="00626C3D" w:rsidRDefault="00A60D03" w:rsidP="00CC755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F7A0B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соревнованиях п</w:t>
      </w:r>
      <w:r w:rsidRPr="008D1B0F">
        <w:rPr>
          <w:color w:val="000000"/>
          <w:sz w:val="28"/>
          <w:szCs w:val="28"/>
        </w:rPr>
        <w:t xml:space="preserve">ринимают участие </w:t>
      </w:r>
      <w:r w:rsidR="00CC7558" w:rsidRPr="00EC5EFB">
        <w:rPr>
          <w:color w:val="000000"/>
          <w:sz w:val="28"/>
          <w:szCs w:val="28"/>
        </w:rPr>
        <w:t xml:space="preserve">школьные команды юношей </w:t>
      </w:r>
      <w:r w:rsidR="00CC7558" w:rsidRPr="00AB2D30">
        <w:rPr>
          <w:color w:val="000000"/>
          <w:sz w:val="28"/>
          <w:szCs w:val="28"/>
        </w:rPr>
        <w:t xml:space="preserve">и девушек, укомплектованные учащимися 1998-2001 годов рождения. Участники 1997 </w:t>
      </w:r>
      <w:r w:rsidR="00CC7558">
        <w:rPr>
          <w:color w:val="000000"/>
          <w:sz w:val="28"/>
          <w:szCs w:val="28"/>
        </w:rPr>
        <w:t xml:space="preserve">и старше </w:t>
      </w:r>
      <w:proofErr w:type="gramStart"/>
      <w:r w:rsidR="00CC7558" w:rsidRPr="00AB2D30">
        <w:rPr>
          <w:color w:val="000000"/>
          <w:sz w:val="28"/>
          <w:szCs w:val="28"/>
        </w:rPr>
        <w:t>г</w:t>
      </w:r>
      <w:proofErr w:type="gramEnd"/>
      <w:r w:rsidR="00CC7558" w:rsidRPr="00AB2D30">
        <w:rPr>
          <w:color w:val="000000"/>
          <w:sz w:val="28"/>
          <w:szCs w:val="28"/>
        </w:rPr>
        <w:t>.р. и 2002 г.р. и младше к соревнованиям не д</w:t>
      </w:r>
      <w:r w:rsidR="00CC7558" w:rsidRPr="00626C3D">
        <w:rPr>
          <w:color w:val="000000"/>
          <w:sz w:val="28"/>
          <w:szCs w:val="28"/>
        </w:rPr>
        <w:t>опускаются.</w:t>
      </w:r>
    </w:p>
    <w:p w:rsidR="00CC7558" w:rsidRDefault="00CC7558" w:rsidP="00CC7558">
      <w:pPr>
        <w:ind w:firstLine="709"/>
        <w:jc w:val="both"/>
        <w:rPr>
          <w:color w:val="000000"/>
          <w:sz w:val="28"/>
          <w:szCs w:val="28"/>
        </w:rPr>
      </w:pPr>
      <w:r w:rsidRPr="00626C3D">
        <w:rPr>
          <w:color w:val="000000"/>
          <w:sz w:val="28"/>
          <w:szCs w:val="28"/>
        </w:rPr>
        <w:t>В рамках соревнований по баскетболу Лиги проводится чемпионат Школьной баскетбольной лиги «</w:t>
      </w:r>
      <w:proofErr w:type="spellStart"/>
      <w:r w:rsidRPr="00626C3D">
        <w:rPr>
          <w:color w:val="000000"/>
          <w:sz w:val="28"/>
          <w:szCs w:val="28"/>
        </w:rPr>
        <w:t>КЭС-Баскет</w:t>
      </w:r>
      <w:proofErr w:type="spellEnd"/>
      <w:r w:rsidRPr="00626C3D">
        <w:rPr>
          <w:color w:val="000000"/>
          <w:sz w:val="28"/>
          <w:szCs w:val="28"/>
        </w:rPr>
        <w:t>».</w:t>
      </w:r>
    </w:p>
    <w:p w:rsidR="00640037" w:rsidRPr="006C3171" w:rsidRDefault="00A60D03" w:rsidP="00640037">
      <w:pPr>
        <w:ind w:firstLine="708"/>
        <w:jc w:val="both"/>
        <w:rPr>
          <w:b/>
          <w:color w:val="000000"/>
          <w:sz w:val="28"/>
          <w:szCs w:val="28"/>
        </w:rPr>
      </w:pPr>
      <w:r w:rsidRPr="006C3171">
        <w:rPr>
          <w:b/>
          <w:color w:val="000000"/>
          <w:sz w:val="28"/>
          <w:szCs w:val="28"/>
        </w:rPr>
        <w:t xml:space="preserve">Состав команды – 8 спортсменов </w:t>
      </w:r>
      <w:r w:rsidR="00640037" w:rsidRPr="006C3171">
        <w:rPr>
          <w:b/>
          <w:color w:val="000000"/>
          <w:sz w:val="28"/>
          <w:szCs w:val="28"/>
        </w:rPr>
        <w:t>и 1 представитель.</w:t>
      </w:r>
    </w:p>
    <w:p w:rsidR="00A60D03" w:rsidRPr="002F5BF7" w:rsidRDefault="00A60D03" w:rsidP="00640037">
      <w:pPr>
        <w:ind w:firstLine="708"/>
        <w:jc w:val="both"/>
        <w:rPr>
          <w:color w:val="000000"/>
          <w:sz w:val="28"/>
          <w:szCs w:val="28"/>
        </w:rPr>
      </w:pPr>
      <w:r w:rsidRPr="002F5BF7">
        <w:rPr>
          <w:color w:val="000000"/>
          <w:sz w:val="28"/>
          <w:szCs w:val="28"/>
        </w:rPr>
        <w:t xml:space="preserve">Система проведения </w:t>
      </w:r>
      <w:r w:rsidR="007F7A0B">
        <w:rPr>
          <w:color w:val="000000"/>
          <w:sz w:val="28"/>
          <w:szCs w:val="28"/>
        </w:rPr>
        <w:t>муниципальных</w:t>
      </w:r>
      <w:r w:rsidRPr="002F5BF7">
        <w:rPr>
          <w:color w:val="000000"/>
          <w:sz w:val="28"/>
          <w:szCs w:val="28"/>
        </w:rPr>
        <w:t xml:space="preserve"> соревнований определяется главной судейской коллегией в зависимости от количества участвующих команд.</w:t>
      </w:r>
    </w:p>
    <w:p w:rsidR="00A60D03" w:rsidRPr="002F5BF7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2F5BF7">
        <w:rPr>
          <w:color w:val="000000"/>
          <w:sz w:val="28"/>
          <w:szCs w:val="28"/>
        </w:rPr>
        <w:t>Размер баскетбольного мяча:</w:t>
      </w:r>
    </w:p>
    <w:p w:rsidR="00A60D03" w:rsidRPr="002F5BF7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2F5BF7">
        <w:rPr>
          <w:color w:val="000000"/>
          <w:sz w:val="28"/>
          <w:szCs w:val="28"/>
        </w:rPr>
        <w:t>- команды юношей играют мячом размера № 7;</w:t>
      </w:r>
    </w:p>
    <w:p w:rsidR="00A60D03" w:rsidRPr="002F5BF7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2F5BF7">
        <w:rPr>
          <w:color w:val="000000"/>
          <w:sz w:val="28"/>
          <w:szCs w:val="28"/>
        </w:rPr>
        <w:t>- команды девушек играют мячом размера № 6.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8D1B0F">
        <w:rPr>
          <w:b/>
          <w:color w:val="000000"/>
          <w:sz w:val="28"/>
          <w:szCs w:val="28"/>
        </w:rPr>
        <w:t>Волейбол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</w:p>
    <w:p w:rsidR="00CC7558" w:rsidRPr="00EC5EFB" w:rsidRDefault="00CC7558" w:rsidP="00CC75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Pr="008D1B0F">
        <w:rPr>
          <w:color w:val="000000"/>
          <w:sz w:val="28"/>
          <w:szCs w:val="28"/>
        </w:rPr>
        <w:t xml:space="preserve"> командные</w:t>
      </w:r>
      <w:r>
        <w:rPr>
          <w:color w:val="000000"/>
          <w:sz w:val="28"/>
          <w:szCs w:val="28"/>
        </w:rPr>
        <w:t>, проводятся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Волейбол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Минспорттуризма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02.04.2010 № 275</w:t>
      </w:r>
      <w:r>
        <w:rPr>
          <w:color w:val="000000"/>
          <w:sz w:val="28"/>
          <w:szCs w:val="28"/>
        </w:rPr>
        <w:t>.</w:t>
      </w:r>
    </w:p>
    <w:p w:rsidR="00CC7558" w:rsidRPr="008D1B0F" w:rsidRDefault="00CC7558" w:rsidP="00CC75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соревнованиях п</w:t>
      </w:r>
      <w:r w:rsidRPr="008D1B0F">
        <w:rPr>
          <w:color w:val="000000"/>
          <w:sz w:val="28"/>
          <w:szCs w:val="28"/>
        </w:rPr>
        <w:t xml:space="preserve">ринимают участие школьные команды юношей </w:t>
      </w:r>
      <w:r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 xml:space="preserve">и девушек, укомплектованные </w:t>
      </w:r>
      <w:r w:rsidRPr="006D68D5">
        <w:rPr>
          <w:color w:val="000000"/>
          <w:sz w:val="28"/>
          <w:szCs w:val="28"/>
        </w:rPr>
        <w:t>учащимися 2001-2002 годов</w:t>
      </w:r>
      <w:r>
        <w:rPr>
          <w:color w:val="000000"/>
          <w:sz w:val="28"/>
          <w:szCs w:val="28"/>
        </w:rPr>
        <w:t xml:space="preserve"> рождения. </w:t>
      </w:r>
      <w:r w:rsidRPr="008D1B0F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 xml:space="preserve">2000 г.р. и старше и 2003 </w:t>
      </w:r>
      <w:r w:rsidRPr="008D1B0F">
        <w:rPr>
          <w:color w:val="000000"/>
          <w:sz w:val="28"/>
          <w:szCs w:val="28"/>
        </w:rPr>
        <w:t xml:space="preserve">г.р. и младше к соревнованиям </w:t>
      </w:r>
      <w:r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 xml:space="preserve">не допускаются. </w:t>
      </w:r>
      <w:r w:rsidRPr="00CC7558">
        <w:rPr>
          <w:b/>
          <w:color w:val="000000"/>
          <w:sz w:val="28"/>
          <w:szCs w:val="28"/>
        </w:rPr>
        <w:t>Состав команды – 8 спортсменов и 1 представитель.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Система проведения </w:t>
      </w:r>
      <w:r w:rsidR="007F7A0B">
        <w:rPr>
          <w:color w:val="000000"/>
          <w:sz w:val="28"/>
          <w:szCs w:val="28"/>
        </w:rPr>
        <w:t>муниципальных</w:t>
      </w:r>
      <w:r w:rsidRPr="008D1B0F">
        <w:rPr>
          <w:color w:val="000000"/>
          <w:sz w:val="28"/>
          <w:szCs w:val="28"/>
        </w:rPr>
        <w:t xml:space="preserve"> соревнований определяется главной судейской коллегией в зависимости от количества участвующих команд</w:t>
      </w:r>
      <w:r w:rsidR="007F7A0B">
        <w:rPr>
          <w:color w:val="000000"/>
          <w:sz w:val="28"/>
          <w:szCs w:val="28"/>
        </w:rPr>
        <w:t>.</w:t>
      </w:r>
    </w:p>
    <w:p w:rsidR="00CC7558" w:rsidRPr="008D1B0F" w:rsidRDefault="00CC7558" w:rsidP="00CC7558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Высота сетки для проведения соревнований среди команд юношей                </w:t>
      </w:r>
      <w:r w:rsidRPr="00AB2D30">
        <w:rPr>
          <w:color w:val="000000"/>
          <w:sz w:val="28"/>
          <w:szCs w:val="28"/>
        </w:rPr>
        <w:t>–  24</w:t>
      </w:r>
      <w:r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см, девушек – 22</w:t>
      </w:r>
      <w:r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см.</w:t>
      </w:r>
    </w:p>
    <w:p w:rsidR="00A60D03" w:rsidRPr="008D1B0F" w:rsidRDefault="00A60D03" w:rsidP="00A60D03">
      <w:pPr>
        <w:ind w:firstLine="709"/>
        <w:jc w:val="both"/>
        <w:rPr>
          <w:sz w:val="28"/>
          <w:szCs w:val="28"/>
        </w:rPr>
      </w:pPr>
      <w:r w:rsidRPr="008D1B0F">
        <w:rPr>
          <w:color w:val="000000"/>
          <w:sz w:val="28"/>
          <w:szCs w:val="28"/>
        </w:rPr>
        <w:t>З</w:t>
      </w:r>
      <w:r w:rsidRPr="008D1B0F">
        <w:rPr>
          <w:sz w:val="28"/>
          <w:szCs w:val="28"/>
        </w:rPr>
        <w:t xml:space="preserve">а выигрыш команда получает 2 очка, за поражение </w:t>
      </w:r>
      <w:r w:rsidR="001A0B08" w:rsidRPr="008D1B0F">
        <w:rPr>
          <w:color w:val="000000"/>
          <w:sz w:val="28"/>
          <w:szCs w:val="28"/>
        </w:rPr>
        <w:t xml:space="preserve">– </w:t>
      </w:r>
      <w:r w:rsidRPr="008D1B0F">
        <w:rPr>
          <w:sz w:val="28"/>
          <w:szCs w:val="28"/>
        </w:rPr>
        <w:t xml:space="preserve"> 1 очко, за неявку </w:t>
      </w:r>
      <w:r w:rsidR="001A0B08" w:rsidRPr="008D1B0F">
        <w:rPr>
          <w:color w:val="000000"/>
          <w:sz w:val="28"/>
          <w:szCs w:val="28"/>
        </w:rPr>
        <w:t xml:space="preserve">– </w:t>
      </w:r>
      <w:r w:rsidRPr="008D1B0F">
        <w:rPr>
          <w:sz w:val="28"/>
          <w:szCs w:val="28"/>
        </w:rPr>
        <w:t xml:space="preserve"> 0 очков (0:25, 0:25).</w:t>
      </w:r>
    </w:p>
    <w:p w:rsidR="00A60D03" w:rsidRPr="008D1B0F" w:rsidRDefault="00A60D03" w:rsidP="00A60D03">
      <w:pPr>
        <w:shd w:val="clear" w:color="auto" w:fill="FFFFFF"/>
        <w:ind w:right="7" w:firstLine="720"/>
        <w:jc w:val="both"/>
      </w:pPr>
      <w:r w:rsidRPr="008D1B0F">
        <w:rPr>
          <w:sz w:val="28"/>
          <w:szCs w:val="28"/>
        </w:rPr>
        <w:t xml:space="preserve">При равенстве очков у двух и более команд места определяются </w:t>
      </w:r>
      <w:proofErr w:type="gramStart"/>
      <w:r w:rsidRPr="008D1B0F">
        <w:rPr>
          <w:sz w:val="28"/>
          <w:szCs w:val="28"/>
        </w:rPr>
        <w:t>по</w:t>
      </w:r>
      <w:proofErr w:type="gramEnd"/>
      <w:r w:rsidRPr="008D1B0F">
        <w:rPr>
          <w:sz w:val="28"/>
          <w:szCs w:val="28"/>
        </w:rPr>
        <w:t>:</w:t>
      </w:r>
    </w:p>
    <w:p w:rsidR="00CC7558" w:rsidRPr="00295108" w:rsidRDefault="00CC7558" w:rsidP="00CC7558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а)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мячей во всех встречах;</w:t>
      </w:r>
    </w:p>
    <w:p w:rsidR="00CC7558" w:rsidRPr="00295108" w:rsidRDefault="00CC7558" w:rsidP="00CC7558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б)</w:t>
      </w:r>
      <w:r w:rsidRPr="00295108">
        <w:rPr>
          <w:color w:val="000000"/>
          <w:sz w:val="28"/>
          <w:szCs w:val="28"/>
          <w:lang w:eastAsia="ru-RU"/>
        </w:rPr>
        <w:tab/>
        <w:t>по количеству побед во встречах;</w:t>
      </w:r>
    </w:p>
    <w:p w:rsidR="00CC7558" w:rsidRPr="00295108" w:rsidRDefault="00CC7558" w:rsidP="00CC7558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в)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партий во всех встречах;</w:t>
      </w:r>
    </w:p>
    <w:p w:rsidR="00CC7558" w:rsidRPr="00295108" w:rsidRDefault="00CC7558" w:rsidP="00CC7558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г)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мячей во встречах между ними;</w:t>
      </w:r>
    </w:p>
    <w:p w:rsidR="00CC7558" w:rsidRPr="00295108" w:rsidRDefault="00CC7558" w:rsidP="00CC7558">
      <w:pPr>
        <w:jc w:val="both"/>
        <w:rPr>
          <w:lang w:eastAsia="ru-RU"/>
        </w:rPr>
      </w:pPr>
      <w:proofErr w:type="spellStart"/>
      <w:r w:rsidRPr="00295108">
        <w:rPr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295108">
        <w:rPr>
          <w:color w:val="000000"/>
          <w:sz w:val="28"/>
          <w:szCs w:val="28"/>
          <w:lang w:eastAsia="ru-RU"/>
        </w:rPr>
        <w:t>)</w:t>
      </w:r>
      <w:r w:rsidRPr="00295108">
        <w:rPr>
          <w:color w:val="000000"/>
          <w:sz w:val="28"/>
          <w:szCs w:val="28"/>
          <w:lang w:eastAsia="ru-RU"/>
        </w:rPr>
        <w:tab/>
        <w:t>по количеству побед во встречах между ними;</w:t>
      </w:r>
    </w:p>
    <w:p w:rsidR="00CC7558" w:rsidRPr="00295108" w:rsidRDefault="00CC7558" w:rsidP="00CC7558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партий между ними.</w:t>
      </w:r>
    </w:p>
    <w:p w:rsidR="00CC7558" w:rsidRPr="00295108" w:rsidRDefault="00CC7558" w:rsidP="00CC7558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то места между ними снова определяются последовательно по пунктам «а», «б», «в» и т. д.</w:t>
      </w:r>
    </w:p>
    <w:p w:rsidR="00A60D03" w:rsidRPr="008D1B0F" w:rsidRDefault="006868CF" w:rsidP="00A60D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За неявку на игру</w:t>
      </w:r>
      <w:r w:rsidRPr="00295108">
        <w:rPr>
          <w:color w:val="000000"/>
          <w:sz w:val="28"/>
          <w:szCs w:val="28"/>
          <w:lang w:eastAsia="ru-RU"/>
        </w:rPr>
        <w:t xml:space="preserve"> команда снимается с соревнований.</w:t>
      </w:r>
      <w:r>
        <w:rPr>
          <w:color w:val="000000"/>
          <w:sz w:val="28"/>
          <w:szCs w:val="28"/>
          <w:lang w:eastAsia="ru-RU"/>
        </w:rPr>
        <w:t xml:space="preserve"> </w:t>
      </w:r>
      <w:r w:rsidR="00A60D03" w:rsidRPr="008D1B0F">
        <w:rPr>
          <w:color w:val="000000"/>
          <w:sz w:val="28"/>
          <w:szCs w:val="28"/>
        </w:rPr>
        <w:t>Команда, не явившаяся на две игры, дисквалифициру</w:t>
      </w:r>
      <w:r>
        <w:rPr>
          <w:color w:val="000000"/>
          <w:sz w:val="28"/>
          <w:szCs w:val="28"/>
        </w:rPr>
        <w:t>е</w:t>
      </w:r>
      <w:r w:rsidR="00A60D03" w:rsidRPr="008D1B0F">
        <w:rPr>
          <w:color w:val="000000"/>
          <w:sz w:val="28"/>
          <w:szCs w:val="28"/>
        </w:rPr>
        <w:t>тся.</w:t>
      </w:r>
    </w:p>
    <w:p w:rsidR="006868CF" w:rsidRPr="00295108" w:rsidRDefault="006868CF" w:rsidP="006868CF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</w:t>
      </w:r>
      <w:r>
        <w:rPr>
          <w:color w:val="000000"/>
          <w:sz w:val="28"/>
          <w:szCs w:val="28"/>
          <w:lang w:eastAsia="ru-RU"/>
        </w:rPr>
        <w:t>2 (0:25, 0:25), а противнику – в</w:t>
      </w:r>
      <w:r w:rsidRPr="00295108">
        <w:rPr>
          <w:color w:val="000000"/>
          <w:sz w:val="28"/>
          <w:szCs w:val="28"/>
          <w:lang w:eastAsia="ru-RU"/>
        </w:rPr>
        <w:t xml:space="preserve">ыигрыш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с соответствующим счетом.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0:2 (0:25, 0:25).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За участие в игре незаявленного, дисквалифицированного </w:t>
      </w:r>
      <w:r w:rsidR="00C83671"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>или неправильно оформленного игрока, команде засчитывается поражение 0:2 (0:25, 0:25).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pStyle w:val="1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Легкая атлетика</w:t>
      </w:r>
    </w:p>
    <w:p w:rsidR="00A60D03" w:rsidRPr="008D1B0F" w:rsidRDefault="00A60D03" w:rsidP="00A60D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868CF" w:rsidRDefault="006868CF" w:rsidP="006868C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>
        <w:rPr>
          <w:color w:val="000000"/>
          <w:sz w:val="28"/>
          <w:szCs w:val="28"/>
        </w:rPr>
        <w:br/>
        <w:t>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Легкая атлетика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Минспорттуризма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12.04.2010 № 340</w:t>
      </w:r>
      <w:r>
        <w:rPr>
          <w:color w:val="000000"/>
          <w:sz w:val="28"/>
          <w:szCs w:val="28"/>
        </w:rPr>
        <w:t>.</w:t>
      </w:r>
    </w:p>
    <w:p w:rsidR="00A60D03" w:rsidRPr="00167715" w:rsidRDefault="007F7A0B" w:rsidP="00A60D03">
      <w:pPr>
        <w:shd w:val="clear" w:color="auto" w:fill="FFFFFF"/>
        <w:ind w:firstLine="720"/>
        <w:jc w:val="both"/>
        <w:rPr>
          <w:sz w:val="28"/>
          <w:szCs w:val="28"/>
        </w:rPr>
      </w:pPr>
      <w:r w:rsidRPr="00167715">
        <w:rPr>
          <w:color w:val="000000"/>
          <w:sz w:val="28"/>
          <w:szCs w:val="28"/>
        </w:rPr>
        <w:t xml:space="preserve">Муниципальные </w:t>
      </w:r>
      <w:r w:rsidR="00A60D03" w:rsidRPr="00167715">
        <w:rPr>
          <w:sz w:val="28"/>
          <w:szCs w:val="28"/>
        </w:rPr>
        <w:t xml:space="preserve">соревнования проводятся в рамках с региональным этапом всероссийских соревнований среди школьников по </w:t>
      </w:r>
      <w:proofErr w:type="gramStart"/>
      <w:r w:rsidR="00A60D03" w:rsidRPr="00167715">
        <w:rPr>
          <w:sz w:val="28"/>
          <w:szCs w:val="28"/>
        </w:rPr>
        <w:t>легкоатлетическому</w:t>
      </w:r>
      <w:proofErr w:type="gramEnd"/>
      <w:r w:rsidR="00A60D03" w:rsidRPr="00167715">
        <w:rPr>
          <w:sz w:val="28"/>
          <w:szCs w:val="28"/>
        </w:rPr>
        <w:t xml:space="preserve"> </w:t>
      </w:r>
      <w:proofErr w:type="spellStart"/>
      <w:r w:rsidR="00A60D03" w:rsidRPr="00167715">
        <w:rPr>
          <w:sz w:val="28"/>
          <w:szCs w:val="28"/>
        </w:rPr>
        <w:t>четырехборью</w:t>
      </w:r>
      <w:proofErr w:type="spellEnd"/>
      <w:r w:rsidR="00A60D03" w:rsidRPr="00167715">
        <w:rPr>
          <w:sz w:val="28"/>
          <w:szCs w:val="28"/>
        </w:rPr>
        <w:t xml:space="preserve"> «Шиповка юных». </w:t>
      </w:r>
    </w:p>
    <w:p w:rsidR="00A60D03" w:rsidRPr="00167715" w:rsidRDefault="00A60D03" w:rsidP="007F7A0B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677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2835"/>
      </w:tblGrid>
      <w:tr w:rsidR="00A60D03" w:rsidRPr="00167715" w:rsidTr="002D134F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A60D03" w:rsidRPr="00167715" w:rsidRDefault="00A60D03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2"/>
          </w:tcPr>
          <w:p w:rsidR="00A60D03" w:rsidRPr="00167715" w:rsidRDefault="00A60D03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A60D03" w:rsidRPr="00167715" w:rsidTr="002D134F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A60D03" w:rsidRPr="00167715" w:rsidRDefault="00A60D03" w:rsidP="002D134F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60D03" w:rsidRPr="00167715" w:rsidRDefault="00A60D03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A60D03" w:rsidRPr="00167715" w:rsidRDefault="00A60D03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6868CF" w:rsidRPr="00167715" w:rsidTr="002D134F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6868CF" w:rsidRPr="00167715" w:rsidRDefault="006868CF" w:rsidP="002D134F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6868CF" w:rsidRPr="008D1B0F" w:rsidRDefault="006868CF" w:rsidP="0083757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1B0F">
              <w:rPr>
                <w:rFonts w:ascii="Times New Roman" w:hAnsi="Times New Roman"/>
                <w:b w:val="0"/>
                <w:sz w:val="28"/>
                <w:szCs w:val="28"/>
              </w:rPr>
              <w:t>г.р.  (мальчики)</w:t>
            </w:r>
          </w:p>
        </w:tc>
        <w:tc>
          <w:tcPr>
            <w:tcW w:w="2410" w:type="dxa"/>
          </w:tcPr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6868CF" w:rsidRPr="007F7A0B" w:rsidTr="002D134F">
        <w:trPr>
          <w:trHeight w:val="248"/>
        </w:trPr>
        <w:tc>
          <w:tcPr>
            <w:tcW w:w="690" w:type="dxa"/>
            <w:vMerge/>
          </w:tcPr>
          <w:p w:rsidR="006868CF" w:rsidRPr="007F7A0B" w:rsidRDefault="006868CF" w:rsidP="002D134F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</w:tcPr>
          <w:p w:rsidR="006868CF" w:rsidRPr="008D1B0F" w:rsidRDefault="006868CF" w:rsidP="0083757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6 </w:t>
            </w:r>
            <w:r w:rsidRPr="008D1B0F">
              <w:rPr>
                <w:rFonts w:ascii="Times New Roman" w:hAnsi="Times New Roman"/>
                <w:b w:val="0"/>
                <w:sz w:val="28"/>
                <w:szCs w:val="28"/>
              </w:rPr>
              <w:t>г.р.  (девочки)</w:t>
            </w:r>
          </w:p>
        </w:tc>
        <w:tc>
          <w:tcPr>
            <w:tcW w:w="2410" w:type="dxa"/>
          </w:tcPr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6868CF" w:rsidRPr="007F7A0B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</w:tr>
      <w:tr w:rsidR="006868CF" w:rsidRPr="007F7A0B" w:rsidTr="002D134F">
        <w:trPr>
          <w:trHeight w:val="248"/>
        </w:trPr>
        <w:tc>
          <w:tcPr>
            <w:tcW w:w="690" w:type="dxa"/>
            <w:vMerge/>
          </w:tcPr>
          <w:p w:rsidR="006868CF" w:rsidRPr="007F7A0B" w:rsidRDefault="006868CF" w:rsidP="002D134F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</w:tcPr>
          <w:p w:rsidR="006868CF" w:rsidRPr="008D1B0F" w:rsidRDefault="006868CF" w:rsidP="0083757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1B0F">
              <w:rPr>
                <w:rFonts w:ascii="Times New Roman" w:hAnsi="Times New Roman"/>
                <w:b w:val="0"/>
                <w:sz w:val="28"/>
                <w:szCs w:val="28"/>
              </w:rPr>
              <w:t>г.р.  (юноши)</w:t>
            </w:r>
          </w:p>
        </w:tc>
        <w:tc>
          <w:tcPr>
            <w:tcW w:w="2410" w:type="dxa"/>
          </w:tcPr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6868CF" w:rsidRPr="007F7A0B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</w:tr>
      <w:tr w:rsidR="006868CF" w:rsidRPr="007F7A0B" w:rsidTr="002D134F">
        <w:trPr>
          <w:trHeight w:val="248"/>
        </w:trPr>
        <w:tc>
          <w:tcPr>
            <w:tcW w:w="690" w:type="dxa"/>
            <w:vMerge/>
          </w:tcPr>
          <w:p w:rsidR="006868CF" w:rsidRPr="007F7A0B" w:rsidRDefault="006868CF" w:rsidP="002D134F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</w:tcPr>
          <w:p w:rsidR="006868CF" w:rsidRPr="008D1B0F" w:rsidRDefault="006868CF" w:rsidP="0083757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1B0F">
              <w:rPr>
                <w:rFonts w:ascii="Times New Roman" w:hAnsi="Times New Roman"/>
                <w:b w:val="0"/>
                <w:sz w:val="28"/>
                <w:szCs w:val="28"/>
              </w:rPr>
              <w:t>г.р.  (девушки)</w:t>
            </w:r>
          </w:p>
        </w:tc>
        <w:tc>
          <w:tcPr>
            <w:tcW w:w="2410" w:type="dxa"/>
          </w:tcPr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6868CF" w:rsidRPr="007F7A0B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</w:tr>
      <w:tr w:rsidR="006868CF" w:rsidRPr="007F7A0B" w:rsidTr="002D134F">
        <w:trPr>
          <w:trHeight w:val="248"/>
        </w:trPr>
        <w:tc>
          <w:tcPr>
            <w:tcW w:w="690" w:type="dxa"/>
            <w:vMerge/>
          </w:tcPr>
          <w:p w:rsidR="006868CF" w:rsidRPr="007F7A0B" w:rsidRDefault="006868CF" w:rsidP="002D134F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</w:tcPr>
          <w:p w:rsidR="006868CF" w:rsidRPr="008D1B0F" w:rsidRDefault="006868CF" w:rsidP="0083757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1B0F">
              <w:rPr>
                <w:rFonts w:ascii="Times New Roman" w:hAnsi="Times New Roman"/>
                <w:b w:val="0"/>
                <w:sz w:val="28"/>
                <w:szCs w:val="28"/>
              </w:rPr>
              <w:t>г.р.  (юноши)</w:t>
            </w:r>
          </w:p>
        </w:tc>
        <w:tc>
          <w:tcPr>
            <w:tcW w:w="2410" w:type="dxa"/>
          </w:tcPr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</w:tcPr>
          <w:p w:rsidR="006868CF" w:rsidRPr="007F7A0B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</w:tr>
      <w:tr w:rsidR="006868CF" w:rsidRPr="007F7A0B" w:rsidTr="002D134F">
        <w:trPr>
          <w:trHeight w:val="248"/>
        </w:trPr>
        <w:tc>
          <w:tcPr>
            <w:tcW w:w="690" w:type="dxa"/>
            <w:vMerge/>
          </w:tcPr>
          <w:p w:rsidR="006868CF" w:rsidRPr="007F7A0B" w:rsidRDefault="006868CF" w:rsidP="002D134F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</w:tcPr>
          <w:p w:rsidR="006868CF" w:rsidRPr="008D1B0F" w:rsidRDefault="006868CF" w:rsidP="0083757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146D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1B0F">
              <w:rPr>
                <w:rFonts w:ascii="Times New Roman" w:hAnsi="Times New Roman"/>
                <w:b w:val="0"/>
                <w:sz w:val="28"/>
                <w:szCs w:val="28"/>
              </w:rPr>
              <w:t>г.р.  (девушки)</w:t>
            </w:r>
          </w:p>
        </w:tc>
        <w:tc>
          <w:tcPr>
            <w:tcW w:w="2410" w:type="dxa"/>
          </w:tcPr>
          <w:p w:rsidR="006868CF" w:rsidRPr="00167715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677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</w:tcPr>
          <w:p w:rsidR="006868CF" w:rsidRPr="007F7A0B" w:rsidRDefault="006868CF" w:rsidP="002D134F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868CF" w:rsidRDefault="006868CF" w:rsidP="006868CF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Участники 2000 г.р. и старше и 2007 г.р. и младше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22E2F">
        <w:rPr>
          <w:rFonts w:ascii="Times New Roman" w:hAnsi="Times New Roman"/>
          <w:b w:val="0"/>
          <w:sz w:val="28"/>
          <w:szCs w:val="28"/>
        </w:rPr>
        <w:t>к соревнованиям не допускаются.</w:t>
      </w:r>
    </w:p>
    <w:p w:rsidR="00A60D03" w:rsidRPr="00167715" w:rsidRDefault="00A60D03" w:rsidP="00C8367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67715">
        <w:rPr>
          <w:rFonts w:ascii="Times New Roman" w:hAnsi="Times New Roman"/>
          <w:b w:val="0"/>
          <w:sz w:val="28"/>
          <w:szCs w:val="28"/>
        </w:rPr>
        <w:t>Программа соревнований:</w:t>
      </w:r>
    </w:p>
    <w:p w:rsidR="00A60D03" w:rsidRPr="00167715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167715">
        <w:rPr>
          <w:rFonts w:ascii="Times New Roman" w:hAnsi="Times New Roman"/>
          <w:sz w:val="28"/>
          <w:szCs w:val="28"/>
        </w:rPr>
        <w:t>бег 60 м</w:t>
      </w:r>
      <w:r w:rsidRPr="00167715">
        <w:rPr>
          <w:rFonts w:ascii="Times New Roman" w:hAnsi="Times New Roman"/>
          <w:b w:val="0"/>
          <w:sz w:val="28"/>
          <w:szCs w:val="28"/>
        </w:rPr>
        <w:t xml:space="preserve">, </w:t>
      </w:r>
      <w:r w:rsidRPr="00167715">
        <w:rPr>
          <w:rFonts w:ascii="Times New Roman" w:hAnsi="Times New Roman"/>
          <w:sz w:val="28"/>
          <w:szCs w:val="28"/>
        </w:rPr>
        <w:t>прыжок в длину</w:t>
      </w:r>
      <w:r w:rsidR="00EA1A7B">
        <w:rPr>
          <w:rFonts w:ascii="Times New Roman" w:hAnsi="Times New Roman"/>
          <w:sz w:val="28"/>
          <w:szCs w:val="28"/>
        </w:rPr>
        <w:t xml:space="preserve"> </w:t>
      </w:r>
      <w:r w:rsidR="00167715">
        <w:rPr>
          <w:rFonts w:ascii="Times New Roman" w:hAnsi="Times New Roman"/>
          <w:b w:val="0"/>
          <w:sz w:val="28"/>
          <w:szCs w:val="28"/>
        </w:rPr>
        <w:t>(все группы)</w:t>
      </w:r>
      <w:r w:rsidRPr="00167715">
        <w:rPr>
          <w:rFonts w:ascii="Times New Roman" w:hAnsi="Times New Roman"/>
          <w:b w:val="0"/>
          <w:sz w:val="28"/>
          <w:szCs w:val="28"/>
        </w:rPr>
        <w:t>;</w:t>
      </w:r>
      <w:r w:rsidR="00167715">
        <w:rPr>
          <w:rFonts w:ascii="Times New Roman" w:hAnsi="Times New Roman"/>
          <w:b w:val="0"/>
          <w:sz w:val="28"/>
          <w:szCs w:val="28"/>
        </w:rPr>
        <w:t xml:space="preserve"> </w:t>
      </w:r>
      <w:r w:rsidRPr="00167715">
        <w:rPr>
          <w:rFonts w:ascii="Times New Roman" w:hAnsi="Times New Roman"/>
          <w:sz w:val="28"/>
          <w:szCs w:val="28"/>
        </w:rPr>
        <w:t xml:space="preserve">метание мяча </w:t>
      </w:r>
      <w:r w:rsidR="00167715" w:rsidRPr="00167715">
        <w:rPr>
          <w:rFonts w:ascii="Times New Roman" w:hAnsi="Times New Roman"/>
          <w:sz w:val="28"/>
          <w:szCs w:val="28"/>
        </w:rPr>
        <w:t>140гр</w:t>
      </w:r>
      <w:r w:rsidR="00167715" w:rsidRPr="00167715">
        <w:rPr>
          <w:rFonts w:ascii="Times New Roman" w:hAnsi="Times New Roman"/>
          <w:b w:val="0"/>
          <w:sz w:val="28"/>
          <w:szCs w:val="28"/>
        </w:rPr>
        <w:t xml:space="preserve">. </w:t>
      </w:r>
      <w:r w:rsidRPr="00167715">
        <w:rPr>
          <w:rFonts w:ascii="Times New Roman" w:hAnsi="Times New Roman"/>
          <w:b w:val="0"/>
          <w:sz w:val="28"/>
          <w:szCs w:val="28"/>
        </w:rPr>
        <w:t xml:space="preserve">(все группы), </w:t>
      </w:r>
      <w:r w:rsidR="006868CF" w:rsidRPr="008D1B0F">
        <w:rPr>
          <w:rFonts w:ascii="Times New Roman" w:hAnsi="Times New Roman"/>
          <w:b w:val="0"/>
          <w:sz w:val="28"/>
          <w:szCs w:val="28"/>
        </w:rPr>
        <w:t>бег 500 м (девушки 200</w:t>
      </w:r>
      <w:r w:rsidR="006868CF">
        <w:rPr>
          <w:rFonts w:ascii="Times New Roman" w:hAnsi="Times New Roman"/>
          <w:b w:val="0"/>
          <w:sz w:val="28"/>
          <w:szCs w:val="28"/>
        </w:rPr>
        <w:t>3</w:t>
      </w:r>
      <w:r w:rsidR="006868CF" w:rsidRPr="008D1B0F">
        <w:rPr>
          <w:rFonts w:ascii="Times New Roman" w:hAnsi="Times New Roman"/>
          <w:b w:val="0"/>
          <w:sz w:val="28"/>
          <w:szCs w:val="28"/>
        </w:rPr>
        <w:t>-200</w:t>
      </w:r>
      <w:r w:rsidR="006868CF">
        <w:rPr>
          <w:rFonts w:ascii="Times New Roman" w:hAnsi="Times New Roman"/>
          <w:b w:val="0"/>
          <w:sz w:val="28"/>
          <w:szCs w:val="28"/>
        </w:rPr>
        <w:t xml:space="preserve">4, </w:t>
      </w:r>
      <w:r w:rsidR="006868CF" w:rsidRPr="008D1B0F">
        <w:rPr>
          <w:rFonts w:ascii="Times New Roman" w:hAnsi="Times New Roman"/>
          <w:b w:val="0"/>
          <w:sz w:val="28"/>
          <w:szCs w:val="28"/>
        </w:rPr>
        <w:t>200</w:t>
      </w:r>
      <w:r w:rsidR="006868CF">
        <w:rPr>
          <w:rFonts w:ascii="Times New Roman" w:hAnsi="Times New Roman"/>
          <w:b w:val="0"/>
          <w:sz w:val="28"/>
          <w:szCs w:val="28"/>
        </w:rPr>
        <w:t>5</w:t>
      </w:r>
      <w:r w:rsidR="006868CF" w:rsidRPr="008D1B0F">
        <w:rPr>
          <w:rFonts w:ascii="Times New Roman" w:hAnsi="Times New Roman"/>
          <w:b w:val="0"/>
          <w:sz w:val="28"/>
          <w:szCs w:val="28"/>
        </w:rPr>
        <w:t>-200</w:t>
      </w:r>
      <w:r w:rsidR="006868CF">
        <w:rPr>
          <w:rFonts w:ascii="Times New Roman" w:hAnsi="Times New Roman"/>
          <w:b w:val="0"/>
          <w:sz w:val="28"/>
          <w:szCs w:val="28"/>
        </w:rPr>
        <w:t>6</w:t>
      </w:r>
      <w:r w:rsidR="006868CF" w:rsidRPr="008D1B0F">
        <w:rPr>
          <w:rFonts w:ascii="Times New Roman" w:hAnsi="Times New Roman"/>
          <w:b w:val="0"/>
          <w:sz w:val="28"/>
          <w:szCs w:val="28"/>
        </w:rPr>
        <w:t xml:space="preserve"> годов рождения), бег 600 м (юноши 200</w:t>
      </w:r>
      <w:r w:rsidR="006868CF">
        <w:rPr>
          <w:rFonts w:ascii="Times New Roman" w:hAnsi="Times New Roman"/>
          <w:b w:val="0"/>
          <w:sz w:val="28"/>
          <w:szCs w:val="28"/>
        </w:rPr>
        <w:t>5</w:t>
      </w:r>
      <w:r w:rsidR="006868CF" w:rsidRPr="008D1B0F">
        <w:rPr>
          <w:rFonts w:ascii="Times New Roman" w:hAnsi="Times New Roman"/>
          <w:b w:val="0"/>
          <w:sz w:val="28"/>
          <w:szCs w:val="28"/>
        </w:rPr>
        <w:t>-200</w:t>
      </w:r>
      <w:r w:rsidR="006868CF">
        <w:rPr>
          <w:rFonts w:ascii="Times New Roman" w:hAnsi="Times New Roman"/>
          <w:b w:val="0"/>
          <w:sz w:val="28"/>
          <w:szCs w:val="28"/>
        </w:rPr>
        <w:t>6</w:t>
      </w:r>
      <w:r w:rsidR="006868CF" w:rsidRPr="008D1B0F">
        <w:rPr>
          <w:rFonts w:ascii="Times New Roman" w:hAnsi="Times New Roman"/>
          <w:b w:val="0"/>
          <w:sz w:val="28"/>
          <w:szCs w:val="28"/>
        </w:rPr>
        <w:t xml:space="preserve"> годов рождения, девушки </w:t>
      </w:r>
      <w:r w:rsidR="006868CF">
        <w:rPr>
          <w:rFonts w:ascii="Times New Roman" w:hAnsi="Times New Roman"/>
          <w:b w:val="0"/>
          <w:sz w:val="28"/>
          <w:szCs w:val="28"/>
        </w:rPr>
        <w:t>2001</w:t>
      </w:r>
      <w:r w:rsidR="006868CF" w:rsidRPr="008D1B0F">
        <w:rPr>
          <w:rFonts w:ascii="Times New Roman" w:hAnsi="Times New Roman"/>
          <w:b w:val="0"/>
          <w:sz w:val="28"/>
          <w:szCs w:val="28"/>
        </w:rPr>
        <w:t>-</w:t>
      </w:r>
      <w:r w:rsidR="006868CF">
        <w:rPr>
          <w:rFonts w:ascii="Times New Roman" w:hAnsi="Times New Roman"/>
          <w:b w:val="0"/>
          <w:sz w:val="28"/>
          <w:szCs w:val="28"/>
        </w:rPr>
        <w:t>2002</w:t>
      </w:r>
      <w:r w:rsidR="006868CF" w:rsidRPr="008D1B0F">
        <w:rPr>
          <w:rFonts w:ascii="Times New Roman" w:hAnsi="Times New Roman"/>
          <w:b w:val="0"/>
          <w:sz w:val="28"/>
          <w:szCs w:val="28"/>
        </w:rPr>
        <w:t xml:space="preserve"> годов рождения), бег 800 м </w:t>
      </w:r>
      <w:r w:rsidR="006868CF" w:rsidRPr="008D1B0F">
        <w:rPr>
          <w:rFonts w:ascii="Times New Roman" w:hAnsi="Times New Roman"/>
          <w:b w:val="0"/>
          <w:sz w:val="28"/>
          <w:szCs w:val="28"/>
        </w:rPr>
        <w:lastRenderedPageBreak/>
        <w:t>(юноши 200</w:t>
      </w:r>
      <w:r w:rsidR="006868CF">
        <w:rPr>
          <w:rFonts w:ascii="Times New Roman" w:hAnsi="Times New Roman"/>
          <w:b w:val="0"/>
          <w:sz w:val="28"/>
          <w:szCs w:val="28"/>
        </w:rPr>
        <w:t>3</w:t>
      </w:r>
      <w:r w:rsidR="006868CF" w:rsidRPr="008D1B0F">
        <w:rPr>
          <w:rFonts w:ascii="Times New Roman" w:hAnsi="Times New Roman"/>
          <w:b w:val="0"/>
          <w:sz w:val="28"/>
          <w:szCs w:val="28"/>
        </w:rPr>
        <w:t>-200</w:t>
      </w:r>
      <w:r w:rsidR="006868CF">
        <w:rPr>
          <w:rFonts w:ascii="Times New Roman" w:hAnsi="Times New Roman"/>
          <w:b w:val="0"/>
          <w:sz w:val="28"/>
          <w:szCs w:val="28"/>
        </w:rPr>
        <w:t>4</w:t>
      </w:r>
      <w:r w:rsidR="006868CF" w:rsidRPr="008D1B0F">
        <w:rPr>
          <w:rFonts w:ascii="Times New Roman" w:hAnsi="Times New Roman"/>
          <w:b w:val="0"/>
          <w:sz w:val="28"/>
          <w:szCs w:val="28"/>
        </w:rPr>
        <w:t xml:space="preserve"> </w:t>
      </w:r>
      <w:r w:rsidR="006868CF" w:rsidRPr="00D9558A">
        <w:rPr>
          <w:rFonts w:ascii="Times New Roman" w:hAnsi="Times New Roman"/>
          <w:b w:val="0"/>
          <w:sz w:val="28"/>
          <w:szCs w:val="28"/>
        </w:rPr>
        <w:t>годов рождения</w:t>
      </w:r>
      <w:r w:rsidR="006868CF" w:rsidRPr="008D1B0F">
        <w:rPr>
          <w:rFonts w:ascii="Times New Roman" w:hAnsi="Times New Roman"/>
          <w:b w:val="0"/>
          <w:sz w:val="28"/>
          <w:szCs w:val="28"/>
        </w:rPr>
        <w:t xml:space="preserve">), бег 1000 м (юноши </w:t>
      </w:r>
      <w:r w:rsidR="006868CF">
        <w:rPr>
          <w:rFonts w:ascii="Times New Roman" w:hAnsi="Times New Roman"/>
          <w:b w:val="0"/>
          <w:sz w:val="28"/>
          <w:szCs w:val="28"/>
        </w:rPr>
        <w:t>2001-2002</w:t>
      </w:r>
      <w:r w:rsidR="006868CF" w:rsidRPr="008D1B0F">
        <w:rPr>
          <w:rFonts w:ascii="Times New Roman" w:hAnsi="Times New Roman"/>
          <w:b w:val="0"/>
          <w:sz w:val="28"/>
          <w:szCs w:val="28"/>
        </w:rPr>
        <w:t xml:space="preserve"> годов рождения)</w:t>
      </w:r>
      <w:r w:rsidRPr="00167715">
        <w:rPr>
          <w:rFonts w:ascii="Times New Roman" w:hAnsi="Times New Roman"/>
          <w:b w:val="0"/>
          <w:sz w:val="28"/>
          <w:szCs w:val="28"/>
        </w:rPr>
        <w:t>.</w:t>
      </w:r>
    </w:p>
    <w:p w:rsidR="00A60D03" w:rsidRPr="00167715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67715">
        <w:rPr>
          <w:rFonts w:ascii="Times New Roman" w:hAnsi="Times New Roman"/>
          <w:b w:val="0"/>
          <w:sz w:val="28"/>
          <w:szCs w:val="28"/>
        </w:rPr>
        <w:t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</w:t>
      </w:r>
      <w:r w:rsidR="00167715" w:rsidRPr="00167715">
        <w:rPr>
          <w:rFonts w:ascii="Times New Roman" w:hAnsi="Times New Roman"/>
          <w:b w:val="0"/>
          <w:sz w:val="28"/>
          <w:szCs w:val="28"/>
        </w:rPr>
        <w:t>.</w:t>
      </w:r>
      <w:r w:rsidRPr="0016771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08C8" w:rsidRDefault="007308C8" w:rsidP="007308C8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1B0F">
        <w:rPr>
          <w:rFonts w:ascii="Times New Roman" w:hAnsi="Times New Roman"/>
          <w:b w:val="0"/>
          <w:sz w:val="28"/>
          <w:szCs w:val="28"/>
        </w:rPr>
        <w:t>Командное первенство в группах 200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D1B0F">
        <w:rPr>
          <w:rFonts w:ascii="Times New Roman" w:hAnsi="Times New Roman"/>
          <w:b w:val="0"/>
          <w:sz w:val="28"/>
          <w:szCs w:val="28"/>
        </w:rPr>
        <w:t>-200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8D1B0F">
        <w:rPr>
          <w:rFonts w:ascii="Times New Roman" w:hAnsi="Times New Roman"/>
          <w:b w:val="0"/>
          <w:sz w:val="28"/>
          <w:szCs w:val="28"/>
        </w:rPr>
        <w:t>, 200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D1B0F">
        <w:rPr>
          <w:rFonts w:ascii="Times New Roman" w:hAnsi="Times New Roman"/>
          <w:b w:val="0"/>
          <w:sz w:val="28"/>
          <w:szCs w:val="28"/>
        </w:rPr>
        <w:t>-200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 годов рождения                 определяется по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 лучшим</w:t>
      </w:r>
      <w:r>
        <w:rPr>
          <w:rFonts w:ascii="Times New Roman" w:hAnsi="Times New Roman"/>
          <w:b w:val="0"/>
          <w:sz w:val="28"/>
          <w:szCs w:val="28"/>
        </w:rPr>
        <w:t xml:space="preserve"> личным результатам в команде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; в группе </w:t>
      </w:r>
      <w:r>
        <w:rPr>
          <w:rFonts w:ascii="Times New Roman" w:hAnsi="Times New Roman"/>
          <w:b w:val="0"/>
          <w:sz w:val="28"/>
          <w:szCs w:val="28"/>
        </w:rPr>
        <w:t>2001-2002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 годов рождения по 5 лучшим личным результатам в команде.</w:t>
      </w:r>
    </w:p>
    <w:p w:rsidR="00A60D03" w:rsidRPr="008D1B0F" w:rsidRDefault="00167715" w:rsidP="00167715">
      <w:pPr>
        <w:pStyle w:val="1"/>
        <w:tabs>
          <w:tab w:val="left" w:pos="798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A60D03" w:rsidRPr="008D1B0F" w:rsidRDefault="00A60D03" w:rsidP="00A60D03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Лыжные гонки</w:t>
      </w:r>
    </w:p>
    <w:p w:rsidR="00A60D03" w:rsidRPr="008D1B0F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7308C8" w:rsidRDefault="007308C8" w:rsidP="007308C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>
        <w:rPr>
          <w:color w:val="000000"/>
          <w:sz w:val="28"/>
          <w:szCs w:val="28"/>
        </w:rPr>
        <w:br/>
        <w:t>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Лыжные гонки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 xml:space="preserve">ыми приказом </w:t>
      </w:r>
      <w:proofErr w:type="spellStart"/>
      <w:r>
        <w:rPr>
          <w:color w:val="000000"/>
          <w:sz w:val="28"/>
          <w:szCs w:val="28"/>
        </w:rPr>
        <w:t>Минспорта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06.03.2014 № 116</w:t>
      </w:r>
      <w:r>
        <w:rPr>
          <w:color w:val="000000"/>
          <w:sz w:val="28"/>
          <w:szCs w:val="28"/>
        </w:rPr>
        <w:t>.</w:t>
      </w:r>
    </w:p>
    <w:p w:rsidR="007308C8" w:rsidRPr="007308C8" w:rsidRDefault="00A60D03" w:rsidP="007308C8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Принимают участие школьные команды, укомплектованные учащимися </w:t>
      </w:r>
      <w:r w:rsidR="007308C8">
        <w:rPr>
          <w:color w:val="000000"/>
          <w:sz w:val="28"/>
          <w:szCs w:val="28"/>
        </w:rPr>
        <w:t>2000</w:t>
      </w:r>
      <w:r w:rsidR="007308C8" w:rsidRPr="008D1B0F">
        <w:rPr>
          <w:color w:val="000000"/>
          <w:sz w:val="28"/>
          <w:szCs w:val="28"/>
        </w:rPr>
        <w:t>-</w:t>
      </w:r>
      <w:r w:rsidR="007308C8">
        <w:rPr>
          <w:color w:val="000000"/>
          <w:sz w:val="28"/>
          <w:szCs w:val="28"/>
        </w:rPr>
        <w:t>2002</w:t>
      </w:r>
      <w:r w:rsidR="007308C8" w:rsidRPr="008D1B0F">
        <w:rPr>
          <w:color w:val="000000"/>
          <w:sz w:val="28"/>
          <w:szCs w:val="28"/>
        </w:rPr>
        <w:t xml:space="preserve"> годов рождения.</w:t>
      </w:r>
      <w:r w:rsidR="007308C8" w:rsidRPr="008D1B0F">
        <w:rPr>
          <w:b/>
          <w:bCs/>
          <w:color w:val="000000"/>
          <w:sz w:val="28"/>
          <w:szCs w:val="28"/>
        </w:rPr>
        <w:t xml:space="preserve"> </w:t>
      </w:r>
      <w:r w:rsidR="007308C8" w:rsidRPr="008D1B0F">
        <w:rPr>
          <w:bCs/>
          <w:color w:val="000000"/>
          <w:sz w:val="28"/>
          <w:szCs w:val="28"/>
        </w:rPr>
        <w:t xml:space="preserve">Участники </w:t>
      </w:r>
      <w:r w:rsidR="007308C8">
        <w:rPr>
          <w:bCs/>
          <w:color w:val="000000"/>
          <w:sz w:val="28"/>
          <w:szCs w:val="28"/>
        </w:rPr>
        <w:t>1999</w:t>
      </w:r>
      <w:r w:rsidR="007308C8" w:rsidRPr="008D1B0F">
        <w:rPr>
          <w:bCs/>
          <w:color w:val="000000"/>
          <w:sz w:val="28"/>
          <w:szCs w:val="28"/>
        </w:rPr>
        <w:t xml:space="preserve"> г.р. и старше и 200</w:t>
      </w:r>
      <w:r w:rsidR="007308C8">
        <w:rPr>
          <w:bCs/>
          <w:color w:val="000000"/>
          <w:sz w:val="28"/>
          <w:szCs w:val="28"/>
        </w:rPr>
        <w:t>3 г.р</w:t>
      </w:r>
      <w:proofErr w:type="gramStart"/>
      <w:r w:rsidR="007308C8">
        <w:rPr>
          <w:bCs/>
          <w:color w:val="000000"/>
          <w:sz w:val="28"/>
          <w:szCs w:val="28"/>
        </w:rPr>
        <w:t>.и</w:t>
      </w:r>
      <w:proofErr w:type="gramEnd"/>
      <w:r w:rsidR="007308C8">
        <w:rPr>
          <w:bCs/>
          <w:color w:val="000000"/>
          <w:sz w:val="28"/>
          <w:szCs w:val="28"/>
        </w:rPr>
        <w:t xml:space="preserve"> младше </w:t>
      </w:r>
      <w:r w:rsidR="007308C8" w:rsidRPr="008D1B0F">
        <w:rPr>
          <w:bCs/>
          <w:color w:val="000000"/>
          <w:sz w:val="28"/>
          <w:szCs w:val="28"/>
        </w:rPr>
        <w:t>к соревнованиям не допускаются.</w:t>
      </w:r>
      <w:r w:rsidR="007308C8" w:rsidRPr="008D1B0F">
        <w:rPr>
          <w:b/>
          <w:bCs/>
          <w:color w:val="000000"/>
          <w:sz w:val="28"/>
          <w:szCs w:val="28"/>
        </w:rPr>
        <w:t xml:space="preserve"> </w:t>
      </w:r>
      <w:r w:rsidR="007308C8" w:rsidRPr="007308C8">
        <w:rPr>
          <w:b/>
          <w:color w:val="000000"/>
          <w:sz w:val="28"/>
          <w:szCs w:val="28"/>
        </w:rPr>
        <w:t>Состав команды – 7 человек, в том числе 3 мальчика, 3 девочки, 1 представитель.</w:t>
      </w:r>
    </w:p>
    <w:p w:rsidR="00A60D03" w:rsidRPr="008D1B0F" w:rsidRDefault="00A60D03" w:rsidP="007308C8">
      <w:pPr>
        <w:ind w:firstLine="720"/>
        <w:jc w:val="both"/>
        <w:rPr>
          <w:b/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Программа соревнований:</w:t>
      </w:r>
    </w:p>
    <w:p w:rsidR="00A60D03" w:rsidRPr="008D1B0F" w:rsidRDefault="009309E1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A60D03"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км классический стиль – юноши </w:t>
      </w:r>
    </w:p>
    <w:p w:rsidR="00A60D03" w:rsidRPr="008D1B0F" w:rsidRDefault="009309E1" w:rsidP="009309E1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A60D03"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км классический стиль – девушки </w:t>
      </w:r>
    </w:p>
    <w:p w:rsidR="00A60D03" w:rsidRPr="008D1B0F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Личное первенство определяет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ся по лучшему результату </w:t>
      </w:r>
      <w:r w:rsidR="00C83671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в индивидуальной гонке. Командное первенство определяется по наибольшей сумме очков, набранных всеми участниками команды согласно таблице.</w:t>
      </w:r>
    </w:p>
    <w:p w:rsidR="00A60D03" w:rsidRPr="008D1B0F" w:rsidRDefault="00A60D03" w:rsidP="00A60D03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712" w:type="dxa"/>
        <w:tblLayout w:type="fixed"/>
        <w:tblLook w:val="0000"/>
      </w:tblPr>
      <w:tblGrid>
        <w:gridCol w:w="1682"/>
        <w:gridCol w:w="1948"/>
        <w:gridCol w:w="1732"/>
        <w:gridCol w:w="1732"/>
      </w:tblGrid>
      <w:tr w:rsidR="00003750" w:rsidRPr="008D1B0F" w:rsidTr="00003750">
        <w:trPr>
          <w:trHeight w:val="270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</w:tr>
      <w:tr w:rsidR="00003750" w:rsidRPr="008D1B0F" w:rsidTr="00003750">
        <w:trPr>
          <w:trHeight w:val="28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</w:tr>
      <w:tr w:rsidR="00003750" w:rsidRPr="008D1B0F" w:rsidTr="00003750">
        <w:trPr>
          <w:trHeight w:val="2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</w:tr>
      <w:tr w:rsidR="00003750" w:rsidRPr="008D1B0F" w:rsidTr="00003750">
        <w:trPr>
          <w:trHeight w:val="283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3750" w:rsidRPr="008D1B0F" w:rsidRDefault="00003750" w:rsidP="002D134F">
            <w:pPr>
              <w:pStyle w:val="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</w:tr>
    </w:tbl>
    <w:p w:rsidR="00A60D03" w:rsidRDefault="00A60D03" w:rsidP="00A60D03">
      <w:pPr>
        <w:ind w:firstLine="709"/>
        <w:jc w:val="both"/>
        <w:rPr>
          <w:bCs/>
          <w:color w:val="000000"/>
          <w:sz w:val="28"/>
          <w:szCs w:val="28"/>
        </w:rPr>
      </w:pPr>
    </w:p>
    <w:p w:rsidR="00A60D03" w:rsidRPr="008D1B0F" w:rsidRDefault="00167715" w:rsidP="00A60D03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60D03" w:rsidRPr="008D1B0F">
        <w:rPr>
          <w:rFonts w:ascii="Times New Roman" w:hAnsi="Times New Roman"/>
          <w:bCs/>
          <w:color w:val="000000"/>
          <w:sz w:val="28"/>
          <w:szCs w:val="28"/>
        </w:rPr>
        <w:t>Мини-футбол</w:t>
      </w:r>
    </w:p>
    <w:p w:rsidR="00A60D03" w:rsidRPr="008D1B0F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7308C8" w:rsidRPr="008D1B0F" w:rsidRDefault="00A60D03" w:rsidP="007308C8">
      <w:pPr>
        <w:ind w:firstLine="72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Соревнования командные, проводятся по упрощенным правилам игры в мини-футбол. </w:t>
      </w:r>
      <w:r w:rsidR="007308C8" w:rsidRPr="008D1B0F">
        <w:rPr>
          <w:color w:val="000000"/>
          <w:sz w:val="28"/>
          <w:szCs w:val="28"/>
        </w:rPr>
        <w:t xml:space="preserve">Принимают участие школьные команды юношей и девушек, укомплектованные учащимися </w:t>
      </w:r>
      <w:r w:rsidR="007308C8">
        <w:rPr>
          <w:color w:val="000000"/>
          <w:sz w:val="28"/>
          <w:szCs w:val="28"/>
        </w:rPr>
        <w:t>2000</w:t>
      </w:r>
      <w:r w:rsidR="007308C8" w:rsidRPr="008D1B0F">
        <w:rPr>
          <w:color w:val="000000"/>
          <w:sz w:val="28"/>
          <w:szCs w:val="28"/>
        </w:rPr>
        <w:t>-</w:t>
      </w:r>
      <w:r w:rsidR="007308C8">
        <w:rPr>
          <w:color w:val="000000"/>
          <w:sz w:val="28"/>
          <w:szCs w:val="28"/>
        </w:rPr>
        <w:t>2002</w:t>
      </w:r>
      <w:r w:rsidR="007308C8" w:rsidRPr="008D1B0F">
        <w:rPr>
          <w:color w:val="000000"/>
          <w:sz w:val="28"/>
          <w:szCs w:val="28"/>
        </w:rPr>
        <w:t xml:space="preserve"> годов рождения. Участники </w:t>
      </w:r>
      <w:r w:rsidR="007308C8">
        <w:rPr>
          <w:color w:val="000000"/>
          <w:sz w:val="28"/>
          <w:szCs w:val="28"/>
        </w:rPr>
        <w:t xml:space="preserve">1999 </w:t>
      </w:r>
      <w:r w:rsidR="007308C8">
        <w:rPr>
          <w:color w:val="000000"/>
          <w:sz w:val="28"/>
          <w:szCs w:val="28"/>
        </w:rPr>
        <w:lastRenderedPageBreak/>
        <w:t>г.р. и старше и 2003</w:t>
      </w:r>
      <w:r w:rsidR="007308C8" w:rsidRPr="008D1B0F">
        <w:rPr>
          <w:color w:val="000000"/>
          <w:sz w:val="28"/>
          <w:szCs w:val="28"/>
        </w:rPr>
        <w:t xml:space="preserve"> г.р. и младше к соревнованиям не допускаются. </w:t>
      </w:r>
      <w:r w:rsidR="007308C8" w:rsidRPr="007308C8">
        <w:rPr>
          <w:b/>
          <w:color w:val="000000"/>
          <w:sz w:val="28"/>
          <w:szCs w:val="28"/>
        </w:rPr>
        <w:t>Состав команды – 8 спортсменов и 1 представитель.</w:t>
      </w:r>
    </w:p>
    <w:p w:rsidR="00A60D03" w:rsidRPr="008D1B0F" w:rsidRDefault="00A60D03" w:rsidP="007308C8">
      <w:pPr>
        <w:ind w:firstLine="72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Система проведения </w:t>
      </w:r>
      <w:r w:rsidR="00546C48">
        <w:rPr>
          <w:color w:val="000000"/>
          <w:sz w:val="28"/>
          <w:szCs w:val="28"/>
        </w:rPr>
        <w:t>муниципальных</w:t>
      </w:r>
      <w:r w:rsidRPr="008D1B0F">
        <w:rPr>
          <w:color w:val="000000"/>
          <w:sz w:val="28"/>
          <w:szCs w:val="28"/>
        </w:rPr>
        <w:t xml:space="preserve"> соревнований определяется главной судейской коллегией в зависимости от количества участ</w:t>
      </w:r>
      <w:r w:rsidR="00546C48">
        <w:rPr>
          <w:color w:val="000000"/>
          <w:sz w:val="28"/>
          <w:szCs w:val="28"/>
        </w:rPr>
        <w:t>вующих команд</w:t>
      </w:r>
      <w:r w:rsidRPr="008D1B0F">
        <w:rPr>
          <w:color w:val="000000"/>
          <w:sz w:val="28"/>
          <w:szCs w:val="28"/>
        </w:rPr>
        <w:t xml:space="preserve">. </w:t>
      </w:r>
    </w:p>
    <w:p w:rsidR="00A60D03" w:rsidRPr="008D1B0F" w:rsidRDefault="00A60D03" w:rsidP="00A60D03">
      <w:pPr>
        <w:ind w:firstLine="567"/>
        <w:jc w:val="both"/>
        <w:rPr>
          <w:b/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:rsidR="00A60D03" w:rsidRPr="008D1B0F" w:rsidRDefault="00171858" w:rsidP="00A60D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Упрощенные правила игры</w:t>
      </w:r>
      <w:r w:rsidR="00A60D03" w:rsidRPr="008D1B0F">
        <w:rPr>
          <w:color w:val="000000"/>
          <w:sz w:val="28"/>
          <w:szCs w:val="28"/>
        </w:rPr>
        <w:t xml:space="preserve"> в мини-футбол, утвержденн</w:t>
      </w:r>
      <w:r>
        <w:rPr>
          <w:color w:val="000000"/>
          <w:sz w:val="28"/>
          <w:szCs w:val="28"/>
        </w:rPr>
        <w:t>ые</w:t>
      </w:r>
      <w:r w:rsidR="00A60D03" w:rsidRPr="008D1B0F">
        <w:rPr>
          <w:color w:val="000000"/>
          <w:sz w:val="28"/>
          <w:szCs w:val="28"/>
        </w:rPr>
        <w:t xml:space="preserve"> федерацией футбола Красноярского края: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="0079661D"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>в зависимости от количества команд);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в протокол матча вносятся фамилии 8 человек из общей заявки;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в игре принимают участие две команды, каждая из которых состоит </w:t>
      </w:r>
      <w:r w:rsidR="0079661D"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>из 5 игроков, включая вратаря;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количество замен в ходе матча не ограничено;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бросок от ворот выполняется вратарем защищающейся команды </w:t>
      </w:r>
      <w:r w:rsidR="0079661D"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>из любой точки штрафной площади. Гол не должен быть засчитан, если мяч забит непосредственно броском от ворот;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ввод мяча из-за боковой линии назначается, когда мяч выйдет из игры </w:t>
      </w:r>
      <w:r w:rsidR="0079661D"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>за пределы боковой линии;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пенальти пробивается с расстояния 6-ти метров;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угловой удар выполняется из углового сектора;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в случае удаления одного из игроков, ко</w:t>
      </w:r>
      <w:r>
        <w:rPr>
          <w:color w:val="000000"/>
          <w:sz w:val="28"/>
          <w:szCs w:val="28"/>
        </w:rPr>
        <w:t xml:space="preserve">манда играет в меньшинстве </w:t>
      </w:r>
      <w:r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>2 минуты;</w:t>
      </w:r>
    </w:p>
    <w:p w:rsidR="00A60D03" w:rsidRPr="008D1B0F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8D1B0F">
        <w:rPr>
          <w:color w:val="000000"/>
          <w:sz w:val="28"/>
          <w:szCs w:val="28"/>
        </w:rPr>
        <w:t>–</w:t>
      </w:r>
      <w:bookmarkEnd w:id="1"/>
      <w:bookmarkEnd w:id="2"/>
      <w:r w:rsidRPr="008D1B0F">
        <w:rPr>
          <w:color w:val="000000"/>
          <w:sz w:val="28"/>
          <w:szCs w:val="28"/>
        </w:rPr>
        <w:t xml:space="preserve"> 0 очков). </w:t>
      </w:r>
      <w:r w:rsidRPr="008D1B0F">
        <w:rPr>
          <w:color w:val="000000"/>
          <w:sz w:val="28"/>
          <w:szCs w:val="28"/>
        </w:rPr>
        <w:tab/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A60D03" w:rsidRPr="008D1B0F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наибольшее количество побед во всех встречах;</w:t>
      </w:r>
    </w:p>
    <w:p w:rsidR="00A60D03" w:rsidRPr="008D1B0F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A60D03" w:rsidRPr="008D1B0F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:rsidR="00A60D03" w:rsidRPr="008D1B0F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наибольшее количество забитых мячей во всех играх;</w:t>
      </w:r>
    </w:p>
    <w:p w:rsidR="00A60D03" w:rsidRPr="008D1B0F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по жребию;</w:t>
      </w:r>
    </w:p>
    <w:p w:rsidR="00A60D03" w:rsidRPr="008D1B0F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A60D03" w:rsidRPr="008D1B0F" w:rsidRDefault="00A60D03" w:rsidP="00A60D03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</w:p>
    <w:p w:rsidR="00A60D03" w:rsidRPr="00003750" w:rsidRDefault="00A60D03" w:rsidP="00A60D03">
      <w:pPr>
        <w:pStyle w:val="1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003750">
        <w:rPr>
          <w:rFonts w:ascii="Times New Roman" w:hAnsi="Times New Roman"/>
          <w:color w:val="000000"/>
          <w:sz w:val="28"/>
          <w:szCs w:val="28"/>
        </w:rPr>
        <w:t>Настольный теннис</w:t>
      </w:r>
    </w:p>
    <w:p w:rsidR="00A60D03" w:rsidRPr="00003750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7308C8" w:rsidRDefault="007308C8" w:rsidP="007308C8">
      <w:pPr>
        <w:ind w:firstLine="72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Соревнования  командные, </w:t>
      </w:r>
      <w:r>
        <w:rPr>
          <w:color w:val="000000"/>
          <w:sz w:val="28"/>
          <w:szCs w:val="28"/>
        </w:rPr>
        <w:t>проводятся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Настольный теннис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23.01.2015 № 74</w:t>
      </w:r>
      <w:r w:rsidRPr="008D1B0F">
        <w:rPr>
          <w:color w:val="000000"/>
          <w:sz w:val="28"/>
          <w:szCs w:val="28"/>
        </w:rPr>
        <w:t xml:space="preserve">. </w:t>
      </w:r>
    </w:p>
    <w:p w:rsidR="007308C8" w:rsidRPr="007308C8" w:rsidRDefault="00A60D03" w:rsidP="007308C8">
      <w:pPr>
        <w:ind w:firstLine="720"/>
        <w:jc w:val="both"/>
        <w:rPr>
          <w:b/>
          <w:color w:val="000000"/>
          <w:sz w:val="28"/>
          <w:szCs w:val="28"/>
        </w:rPr>
      </w:pPr>
      <w:r w:rsidRPr="00003750">
        <w:rPr>
          <w:color w:val="000000"/>
          <w:sz w:val="28"/>
          <w:szCs w:val="28"/>
        </w:rPr>
        <w:t xml:space="preserve"> </w:t>
      </w:r>
      <w:r w:rsidR="007308C8" w:rsidRPr="008D1B0F">
        <w:rPr>
          <w:color w:val="000000"/>
          <w:sz w:val="28"/>
          <w:szCs w:val="28"/>
        </w:rPr>
        <w:t xml:space="preserve">Принимают участие школьные команды, укомплектованные учащимися </w:t>
      </w:r>
      <w:r w:rsidR="007308C8">
        <w:rPr>
          <w:color w:val="000000"/>
          <w:sz w:val="28"/>
          <w:szCs w:val="28"/>
        </w:rPr>
        <w:t>2001</w:t>
      </w:r>
      <w:r w:rsidR="007308C8" w:rsidRPr="008D1B0F">
        <w:rPr>
          <w:color w:val="000000"/>
          <w:sz w:val="28"/>
          <w:szCs w:val="28"/>
        </w:rPr>
        <w:t xml:space="preserve"> года рождения и младше.</w:t>
      </w:r>
      <w:r w:rsidR="007308C8" w:rsidRPr="008D1B0F">
        <w:rPr>
          <w:bCs/>
          <w:color w:val="000000"/>
          <w:sz w:val="28"/>
          <w:szCs w:val="28"/>
        </w:rPr>
        <w:t xml:space="preserve"> </w:t>
      </w:r>
      <w:r w:rsidR="007308C8">
        <w:rPr>
          <w:bCs/>
          <w:color w:val="000000"/>
          <w:sz w:val="28"/>
          <w:szCs w:val="28"/>
        </w:rPr>
        <w:t>Участники 2000</w:t>
      </w:r>
      <w:r w:rsidR="007308C8" w:rsidRPr="008D1B0F">
        <w:rPr>
          <w:bCs/>
          <w:color w:val="000000"/>
          <w:sz w:val="28"/>
          <w:szCs w:val="28"/>
        </w:rPr>
        <w:t xml:space="preserve"> г.р. и</w:t>
      </w:r>
      <w:r w:rsidR="007308C8" w:rsidRPr="008D1B0F">
        <w:rPr>
          <w:b/>
          <w:bCs/>
          <w:color w:val="000000"/>
          <w:sz w:val="28"/>
          <w:szCs w:val="28"/>
        </w:rPr>
        <w:t xml:space="preserve"> </w:t>
      </w:r>
      <w:r w:rsidR="007308C8" w:rsidRPr="008D1B0F">
        <w:rPr>
          <w:color w:val="000000"/>
          <w:sz w:val="28"/>
          <w:szCs w:val="28"/>
        </w:rPr>
        <w:t xml:space="preserve">старше </w:t>
      </w:r>
      <w:r w:rsidR="007308C8">
        <w:rPr>
          <w:color w:val="000000"/>
          <w:sz w:val="28"/>
          <w:szCs w:val="28"/>
        </w:rPr>
        <w:br/>
      </w:r>
      <w:r w:rsidR="007308C8" w:rsidRPr="008D1B0F">
        <w:rPr>
          <w:color w:val="000000"/>
          <w:sz w:val="28"/>
          <w:szCs w:val="28"/>
        </w:rPr>
        <w:t xml:space="preserve">к соревнованиям не допускаются. </w:t>
      </w:r>
      <w:r w:rsidR="007308C8" w:rsidRPr="007308C8">
        <w:rPr>
          <w:b/>
          <w:color w:val="000000"/>
          <w:sz w:val="28"/>
          <w:szCs w:val="28"/>
        </w:rPr>
        <w:t>Состав команды – 6 человек, в том числе 3 юноши, 2 девушки и 1 представитель.</w:t>
      </w:r>
    </w:p>
    <w:p w:rsidR="00A60D03" w:rsidRPr="00003750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003750">
        <w:rPr>
          <w:color w:val="000000"/>
          <w:sz w:val="28"/>
          <w:szCs w:val="28"/>
        </w:rPr>
        <w:t xml:space="preserve">Команда должна иметь единую форму одежды (шорты, футболка </w:t>
      </w:r>
      <w:r w:rsidRPr="00003750">
        <w:rPr>
          <w:color w:val="000000"/>
          <w:sz w:val="28"/>
          <w:szCs w:val="28"/>
        </w:rPr>
        <w:br/>
      </w:r>
      <w:r w:rsidRPr="00003750">
        <w:rPr>
          <w:b/>
          <w:color w:val="000000"/>
          <w:sz w:val="28"/>
          <w:szCs w:val="28"/>
        </w:rPr>
        <w:t>не белого цвета</w:t>
      </w:r>
      <w:r w:rsidRPr="00003750">
        <w:rPr>
          <w:color w:val="000000"/>
          <w:sz w:val="28"/>
          <w:szCs w:val="28"/>
        </w:rPr>
        <w:t xml:space="preserve">), </w:t>
      </w:r>
      <w:r w:rsidRPr="00003750">
        <w:rPr>
          <w:b/>
          <w:color w:val="000000"/>
          <w:sz w:val="28"/>
          <w:szCs w:val="28"/>
        </w:rPr>
        <w:t>ракетки и мячи</w:t>
      </w:r>
      <w:r w:rsidRPr="00003750">
        <w:rPr>
          <w:color w:val="000000"/>
          <w:sz w:val="28"/>
          <w:szCs w:val="28"/>
        </w:rPr>
        <w:t>.</w:t>
      </w:r>
    </w:p>
    <w:p w:rsidR="00A60D03" w:rsidRPr="009218A6" w:rsidRDefault="009218A6" w:rsidP="00A60D03">
      <w:pPr>
        <w:ind w:firstLine="709"/>
        <w:jc w:val="both"/>
        <w:rPr>
          <w:color w:val="000000"/>
          <w:sz w:val="28"/>
          <w:szCs w:val="28"/>
        </w:rPr>
      </w:pPr>
      <w:r w:rsidRPr="009218A6">
        <w:rPr>
          <w:color w:val="000000"/>
          <w:sz w:val="28"/>
          <w:szCs w:val="28"/>
        </w:rPr>
        <w:t>П</w:t>
      </w:r>
      <w:r w:rsidR="00A60D03" w:rsidRPr="009218A6">
        <w:rPr>
          <w:color w:val="000000"/>
          <w:sz w:val="28"/>
          <w:szCs w:val="28"/>
        </w:rPr>
        <w:t>обедитель матча получает 2 очка, проигравш</w:t>
      </w:r>
      <w:r w:rsidRPr="009218A6">
        <w:rPr>
          <w:color w:val="000000"/>
          <w:sz w:val="28"/>
          <w:szCs w:val="28"/>
        </w:rPr>
        <w:t>ий</w:t>
      </w:r>
      <w:r w:rsidR="00A60D03" w:rsidRPr="009218A6">
        <w:rPr>
          <w:color w:val="000000"/>
          <w:sz w:val="28"/>
          <w:szCs w:val="28"/>
        </w:rPr>
        <w:t xml:space="preserve"> – </w:t>
      </w:r>
      <w:r w:rsidRPr="009218A6">
        <w:rPr>
          <w:color w:val="000000"/>
          <w:sz w:val="28"/>
          <w:szCs w:val="28"/>
        </w:rPr>
        <w:t>0</w:t>
      </w:r>
      <w:r w:rsidR="00A60D03" w:rsidRPr="009218A6">
        <w:rPr>
          <w:color w:val="000000"/>
          <w:sz w:val="28"/>
          <w:szCs w:val="28"/>
        </w:rPr>
        <w:t xml:space="preserve"> очко</w:t>
      </w:r>
      <w:r w:rsidRPr="009218A6">
        <w:rPr>
          <w:color w:val="000000"/>
          <w:sz w:val="28"/>
          <w:szCs w:val="28"/>
        </w:rPr>
        <w:t>в</w:t>
      </w:r>
      <w:r w:rsidR="00A60D03" w:rsidRPr="009218A6">
        <w:rPr>
          <w:color w:val="000000"/>
          <w:sz w:val="28"/>
          <w:szCs w:val="28"/>
        </w:rPr>
        <w:t xml:space="preserve">. Одиночная встреча проводится «на большинство» из </w:t>
      </w:r>
      <w:r w:rsidRPr="009218A6">
        <w:rPr>
          <w:color w:val="000000"/>
          <w:sz w:val="28"/>
          <w:szCs w:val="28"/>
        </w:rPr>
        <w:t>3</w:t>
      </w:r>
      <w:r w:rsidR="00A60D03" w:rsidRPr="009218A6">
        <w:rPr>
          <w:color w:val="000000"/>
          <w:sz w:val="28"/>
          <w:szCs w:val="28"/>
        </w:rPr>
        <w:t xml:space="preserve"> партий. Участник, выигравший </w:t>
      </w:r>
      <w:r w:rsidRPr="009218A6">
        <w:rPr>
          <w:color w:val="000000"/>
          <w:sz w:val="28"/>
          <w:szCs w:val="28"/>
        </w:rPr>
        <w:t>2</w:t>
      </w:r>
      <w:r w:rsidR="00A60D03" w:rsidRPr="009218A6">
        <w:rPr>
          <w:color w:val="000000"/>
          <w:sz w:val="28"/>
          <w:szCs w:val="28"/>
        </w:rPr>
        <w:t xml:space="preserve"> партии, объявляется победителем.</w:t>
      </w:r>
    </w:p>
    <w:p w:rsidR="00202A3C" w:rsidRPr="008D1B0F" w:rsidRDefault="00202A3C" w:rsidP="00202A3C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A60D03" w:rsidRPr="009A600D" w:rsidRDefault="00A60D03" w:rsidP="00A60D03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A60D03" w:rsidRPr="009218A6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9218A6">
        <w:rPr>
          <w:b/>
          <w:color w:val="000000"/>
          <w:sz w:val="28"/>
          <w:szCs w:val="28"/>
        </w:rPr>
        <w:t>Регби</w:t>
      </w:r>
    </w:p>
    <w:p w:rsidR="00A60D03" w:rsidRPr="009A600D" w:rsidRDefault="00A60D03" w:rsidP="00A60D03">
      <w:pPr>
        <w:ind w:left="720"/>
        <w:rPr>
          <w:b/>
          <w:color w:val="000000"/>
          <w:sz w:val="28"/>
          <w:szCs w:val="28"/>
          <w:highlight w:val="yellow"/>
        </w:rPr>
      </w:pPr>
    </w:p>
    <w:p w:rsidR="00A60D03" w:rsidRPr="009218A6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9218A6">
        <w:rPr>
          <w:color w:val="000000"/>
          <w:sz w:val="28"/>
          <w:szCs w:val="28"/>
        </w:rPr>
        <w:t xml:space="preserve">Соревнования командные, проводятся в соответствии с действующими правилами ТЭГ-регби, а также настоящим </w:t>
      </w:r>
      <w:r w:rsidR="0079661D" w:rsidRPr="009218A6">
        <w:rPr>
          <w:color w:val="000000"/>
          <w:sz w:val="28"/>
          <w:szCs w:val="28"/>
        </w:rPr>
        <w:t>П</w:t>
      </w:r>
      <w:r w:rsidRPr="009218A6">
        <w:rPr>
          <w:color w:val="000000"/>
          <w:sz w:val="28"/>
          <w:szCs w:val="28"/>
        </w:rPr>
        <w:t>оложением.</w:t>
      </w:r>
    </w:p>
    <w:p w:rsidR="00A13892" w:rsidRPr="006D68D5" w:rsidRDefault="00A13892" w:rsidP="00A13892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>В соревнованиях принимают участие школьные команды,</w:t>
      </w:r>
      <w:r>
        <w:rPr>
          <w:color w:val="000000"/>
          <w:sz w:val="28"/>
          <w:szCs w:val="28"/>
        </w:rPr>
        <w:t xml:space="preserve"> укомплектованные </w:t>
      </w:r>
      <w:r w:rsidRPr="006D68D5">
        <w:rPr>
          <w:color w:val="000000"/>
          <w:sz w:val="28"/>
          <w:szCs w:val="28"/>
        </w:rPr>
        <w:t>учащимися 2003-2005 годов рождения</w:t>
      </w:r>
      <w:r w:rsidRPr="008D1B0F">
        <w:rPr>
          <w:color w:val="000000"/>
          <w:sz w:val="28"/>
          <w:szCs w:val="28"/>
        </w:rPr>
        <w:t xml:space="preserve">. Участники </w:t>
      </w:r>
      <w:r>
        <w:rPr>
          <w:color w:val="000000"/>
          <w:sz w:val="28"/>
          <w:szCs w:val="28"/>
        </w:rPr>
        <w:t xml:space="preserve">2002 г.р. и старше и </w:t>
      </w:r>
      <w:r w:rsidRPr="006D68D5">
        <w:rPr>
          <w:color w:val="000000"/>
          <w:sz w:val="28"/>
          <w:szCs w:val="28"/>
        </w:rPr>
        <w:t xml:space="preserve">2006 г.р. и младше к соревнованиям не допускаются. </w:t>
      </w:r>
      <w:r w:rsidRPr="00A13892">
        <w:rPr>
          <w:b/>
          <w:color w:val="000000"/>
          <w:sz w:val="28"/>
          <w:szCs w:val="28"/>
        </w:rPr>
        <w:t>Состав команды – 9 спортсменов независимо от пола и 1 представитель.</w:t>
      </w:r>
    </w:p>
    <w:p w:rsidR="00A60D03" w:rsidRPr="009218A6" w:rsidRDefault="00A60D03" w:rsidP="00A60D03">
      <w:pPr>
        <w:ind w:firstLine="709"/>
        <w:jc w:val="both"/>
        <w:rPr>
          <w:sz w:val="28"/>
          <w:szCs w:val="28"/>
        </w:rPr>
      </w:pPr>
      <w:r w:rsidRPr="009218A6">
        <w:rPr>
          <w:sz w:val="28"/>
          <w:szCs w:val="28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A60D03" w:rsidRPr="009218A6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9218A6">
        <w:rPr>
          <w:color w:val="000000"/>
          <w:sz w:val="28"/>
          <w:szCs w:val="28"/>
        </w:rPr>
        <w:t xml:space="preserve">Игры состоят из двух таймов по 7 минут каждый с перерывом </w:t>
      </w:r>
      <w:r w:rsidR="0079661D" w:rsidRPr="009218A6">
        <w:rPr>
          <w:color w:val="000000"/>
          <w:sz w:val="28"/>
          <w:szCs w:val="28"/>
        </w:rPr>
        <w:br/>
      </w:r>
      <w:r w:rsidRPr="009218A6">
        <w:rPr>
          <w:color w:val="000000"/>
          <w:sz w:val="28"/>
          <w:szCs w:val="28"/>
        </w:rPr>
        <w:t>в 1 минуту между ними.</w:t>
      </w:r>
    </w:p>
    <w:p w:rsidR="00A60D03" w:rsidRPr="009218A6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9218A6">
        <w:rPr>
          <w:color w:val="000000"/>
          <w:sz w:val="28"/>
          <w:szCs w:val="28"/>
        </w:rPr>
        <w:t xml:space="preserve">Размеры игрового поля </w:t>
      </w:r>
      <w:proofErr w:type="gramStart"/>
      <w:r w:rsidRPr="009218A6">
        <w:rPr>
          <w:color w:val="000000"/>
          <w:sz w:val="28"/>
          <w:szCs w:val="28"/>
        </w:rPr>
        <w:t>для</w:t>
      </w:r>
      <w:proofErr w:type="gramEnd"/>
      <w:r w:rsidRPr="009218A6">
        <w:rPr>
          <w:color w:val="000000"/>
          <w:sz w:val="28"/>
          <w:szCs w:val="28"/>
        </w:rPr>
        <w:t xml:space="preserve"> ТЭГ-регби – </w:t>
      </w:r>
      <w:r w:rsidR="00A13892" w:rsidRPr="006D68D5">
        <w:rPr>
          <w:color w:val="000000"/>
          <w:sz w:val="28"/>
          <w:szCs w:val="28"/>
        </w:rPr>
        <w:t>30х40 м.</w:t>
      </w:r>
    </w:p>
    <w:p w:rsidR="00A60D03" w:rsidRPr="009218A6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9218A6">
        <w:rPr>
          <w:color w:val="000000"/>
          <w:sz w:val="28"/>
          <w:szCs w:val="28"/>
        </w:rPr>
        <w:t xml:space="preserve">Система розыгрыша и </w:t>
      </w:r>
      <w:r w:rsidRPr="009218A6">
        <w:rPr>
          <w:sz w:val="28"/>
          <w:szCs w:val="28"/>
        </w:rPr>
        <w:t xml:space="preserve">график встреч </w:t>
      </w:r>
      <w:r w:rsidRPr="009218A6">
        <w:rPr>
          <w:color w:val="000000"/>
          <w:sz w:val="28"/>
          <w:szCs w:val="28"/>
        </w:rPr>
        <w:t xml:space="preserve">определяются </w:t>
      </w:r>
      <w:r w:rsidRPr="009218A6">
        <w:rPr>
          <w:sz w:val="28"/>
          <w:szCs w:val="28"/>
        </w:rPr>
        <w:t>на заседании главной судейской коллегии с представителями команд</w:t>
      </w:r>
      <w:r w:rsidRPr="009218A6">
        <w:rPr>
          <w:color w:val="000000"/>
          <w:sz w:val="28"/>
          <w:szCs w:val="28"/>
        </w:rPr>
        <w:t xml:space="preserve">  в зависимости </w:t>
      </w:r>
      <w:r w:rsidR="0079661D" w:rsidRPr="009218A6">
        <w:rPr>
          <w:color w:val="000000"/>
          <w:sz w:val="28"/>
          <w:szCs w:val="28"/>
        </w:rPr>
        <w:br/>
      </w:r>
      <w:r w:rsidRPr="009218A6">
        <w:rPr>
          <w:color w:val="000000"/>
          <w:sz w:val="28"/>
          <w:szCs w:val="28"/>
        </w:rPr>
        <w:t>от количества команд.</w:t>
      </w:r>
    </w:p>
    <w:p w:rsidR="0072295B" w:rsidRPr="009A600D" w:rsidRDefault="0072295B" w:rsidP="00A60D03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A60D03" w:rsidRPr="006C3171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6C3171">
        <w:rPr>
          <w:b/>
          <w:color w:val="000000"/>
          <w:sz w:val="28"/>
          <w:szCs w:val="28"/>
        </w:rPr>
        <w:t>Хоккей</w:t>
      </w:r>
    </w:p>
    <w:p w:rsidR="00A60D03" w:rsidRPr="009A600D" w:rsidRDefault="00A60D03" w:rsidP="00A60D03">
      <w:pPr>
        <w:ind w:left="720"/>
        <w:rPr>
          <w:b/>
          <w:color w:val="000000"/>
          <w:sz w:val="28"/>
          <w:szCs w:val="28"/>
          <w:highlight w:val="yellow"/>
        </w:rPr>
      </w:pPr>
    </w:p>
    <w:p w:rsidR="00A13892" w:rsidRDefault="00A13892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</w:t>
      </w:r>
      <w:r>
        <w:rPr>
          <w:color w:val="000000"/>
          <w:sz w:val="28"/>
          <w:szCs w:val="28"/>
        </w:rPr>
        <w:t>2002</w:t>
      </w:r>
      <w:r w:rsidRPr="008D1B0F">
        <w:rPr>
          <w:color w:val="000000"/>
          <w:sz w:val="28"/>
          <w:szCs w:val="28"/>
        </w:rPr>
        <w:t>-200</w:t>
      </w:r>
      <w:r>
        <w:rPr>
          <w:color w:val="000000"/>
          <w:sz w:val="28"/>
          <w:szCs w:val="28"/>
        </w:rPr>
        <w:t>4</w:t>
      </w:r>
      <w:r w:rsidRPr="008D1B0F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дов рождения. Участники 2001 г.р. и старше и 2005</w:t>
      </w:r>
      <w:r w:rsidRPr="008D1B0F">
        <w:rPr>
          <w:color w:val="000000"/>
          <w:sz w:val="28"/>
          <w:szCs w:val="28"/>
        </w:rPr>
        <w:t xml:space="preserve"> г.р. и младше к соревнованиям не допускаются.</w:t>
      </w:r>
      <w:r>
        <w:rPr>
          <w:color w:val="000000"/>
          <w:sz w:val="28"/>
          <w:szCs w:val="28"/>
        </w:rPr>
        <w:t xml:space="preserve"> В состав команды могут включаться девушки 2000-2002 годов рождения.</w:t>
      </w:r>
      <w:r w:rsidRPr="008D1B0F">
        <w:rPr>
          <w:color w:val="000000"/>
          <w:sz w:val="28"/>
          <w:szCs w:val="28"/>
        </w:rPr>
        <w:t xml:space="preserve"> </w:t>
      </w:r>
      <w:r w:rsidRPr="00A13892">
        <w:rPr>
          <w:b/>
          <w:color w:val="000000"/>
          <w:sz w:val="28"/>
          <w:szCs w:val="28"/>
        </w:rPr>
        <w:t>Команда составляет 13 спортсменов и 2 представителя.</w:t>
      </w:r>
    </w:p>
    <w:p w:rsidR="00A60D03" w:rsidRPr="006C3171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3171">
        <w:rPr>
          <w:color w:val="000000"/>
          <w:sz w:val="28"/>
          <w:szCs w:val="28"/>
        </w:rPr>
        <w:lastRenderedPageBreak/>
        <w:t xml:space="preserve">Система розыгрыша и </w:t>
      </w:r>
      <w:r w:rsidRPr="006C3171">
        <w:rPr>
          <w:sz w:val="28"/>
          <w:szCs w:val="28"/>
        </w:rPr>
        <w:t xml:space="preserve">продолжительность встреч на </w:t>
      </w:r>
      <w:r w:rsidR="006C3171" w:rsidRPr="006C3171">
        <w:rPr>
          <w:sz w:val="28"/>
          <w:szCs w:val="28"/>
        </w:rPr>
        <w:t>муниципальном</w:t>
      </w:r>
      <w:r w:rsidRPr="006C3171">
        <w:rPr>
          <w:sz w:val="28"/>
          <w:szCs w:val="28"/>
        </w:rPr>
        <w:t xml:space="preserve"> этапе Лиги соревнованиях </w:t>
      </w:r>
      <w:r w:rsidRPr="006C3171">
        <w:rPr>
          <w:color w:val="000000"/>
          <w:sz w:val="28"/>
          <w:szCs w:val="28"/>
        </w:rPr>
        <w:t xml:space="preserve">определятся </w:t>
      </w:r>
      <w:r w:rsidRPr="006C3171">
        <w:rPr>
          <w:sz w:val="28"/>
          <w:szCs w:val="28"/>
        </w:rPr>
        <w:t>на заседании главной судейской коллегии с представителями команд</w:t>
      </w:r>
      <w:r w:rsidRPr="006C3171">
        <w:rPr>
          <w:color w:val="000000"/>
          <w:sz w:val="28"/>
          <w:szCs w:val="28"/>
        </w:rPr>
        <w:t xml:space="preserve"> в зависимости от количества команд, подтвердивших участие.</w:t>
      </w:r>
    </w:p>
    <w:p w:rsidR="00A60D03" w:rsidRPr="006C3171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3171">
        <w:rPr>
          <w:color w:val="000000"/>
          <w:sz w:val="28"/>
          <w:szCs w:val="28"/>
        </w:rPr>
        <w:t>Упрощенные правила игры в хоккей:</w:t>
      </w:r>
    </w:p>
    <w:p w:rsidR="00A60D03" w:rsidRPr="006C3171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>в игре принимают участие две команды, состав каждой из которых 6 игроков, включая вратаря;</w:t>
      </w:r>
    </w:p>
    <w:p w:rsidR="00A60D03" w:rsidRPr="006C3171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>в протокол матча вносятся фамилии не менее 9 человек из общей заявки;</w:t>
      </w:r>
    </w:p>
    <w:p w:rsidR="00A60D03" w:rsidRPr="006C3171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 xml:space="preserve">количество замен в ходе матча не ограничено; </w:t>
      </w:r>
    </w:p>
    <w:p w:rsidR="00A60D03" w:rsidRPr="006C3171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>в случае удаления одного из игроков команда играет в меньшинстве 2 минуты.</w:t>
      </w:r>
    </w:p>
    <w:p w:rsidR="00A60D03" w:rsidRPr="006C3171" w:rsidRDefault="00A60D03" w:rsidP="00A60D03">
      <w:pPr>
        <w:tabs>
          <w:tab w:val="left" w:pos="567"/>
          <w:tab w:val="left" w:pos="1134"/>
        </w:tabs>
        <w:suppressAutoHyphens w:val="0"/>
        <w:ind w:firstLine="709"/>
        <w:jc w:val="both"/>
        <w:rPr>
          <w:b/>
          <w:sz w:val="28"/>
          <w:szCs w:val="28"/>
        </w:rPr>
      </w:pPr>
      <w:r w:rsidRPr="006C3171">
        <w:rPr>
          <w:b/>
          <w:sz w:val="28"/>
          <w:szCs w:val="28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A60D03" w:rsidRPr="006C3171" w:rsidRDefault="00A60D03" w:rsidP="00A60D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="0065266C" w:rsidRPr="006C3171">
        <w:rPr>
          <w:sz w:val="28"/>
          <w:szCs w:val="28"/>
        </w:rPr>
        <w:br/>
      </w:r>
      <w:r w:rsidRPr="006C3171">
        <w:rPr>
          <w:sz w:val="28"/>
          <w:szCs w:val="28"/>
        </w:rPr>
        <w:t xml:space="preserve">или по буллитам – 2 очка, </w:t>
      </w:r>
      <w:r w:rsidRPr="006C3171">
        <w:rPr>
          <w:color w:val="000000"/>
          <w:sz w:val="28"/>
          <w:szCs w:val="28"/>
        </w:rPr>
        <w:t xml:space="preserve">поражение в дополнительное время </w:t>
      </w:r>
      <w:r w:rsidR="0065266C" w:rsidRPr="006C3171">
        <w:rPr>
          <w:color w:val="000000"/>
          <w:sz w:val="28"/>
          <w:szCs w:val="28"/>
        </w:rPr>
        <w:br/>
      </w:r>
      <w:r w:rsidRPr="006C3171">
        <w:rPr>
          <w:color w:val="000000"/>
          <w:sz w:val="28"/>
          <w:szCs w:val="28"/>
        </w:rPr>
        <w:t>или по буллитам – 1 очко,</w:t>
      </w:r>
      <w:r w:rsidRPr="006C3171">
        <w:rPr>
          <w:sz w:val="28"/>
          <w:szCs w:val="28"/>
        </w:rPr>
        <w:t xml:space="preserve"> поражение – 0 очков). </w:t>
      </w:r>
      <w:r w:rsidRPr="006C3171">
        <w:rPr>
          <w:sz w:val="28"/>
          <w:szCs w:val="28"/>
        </w:rPr>
        <w:tab/>
      </w:r>
    </w:p>
    <w:p w:rsidR="00A60D03" w:rsidRPr="006C3171" w:rsidRDefault="00A60D03" w:rsidP="00A60D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A60D03" w:rsidRPr="006C3171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A60D03" w:rsidRPr="006C3171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>наибольшее количество побед во всех встречах;</w:t>
      </w:r>
    </w:p>
    <w:p w:rsidR="00A60D03" w:rsidRPr="006C3171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C3171">
        <w:rPr>
          <w:sz w:val="28"/>
          <w:szCs w:val="28"/>
        </w:rPr>
        <w:t>лучшую разность забитых и пропущенных шайб во всех встречах.</w:t>
      </w:r>
    </w:p>
    <w:p w:rsidR="0072295B" w:rsidRPr="009A600D" w:rsidRDefault="0072295B" w:rsidP="0072295B">
      <w:pPr>
        <w:ind w:firstLine="709"/>
        <w:rPr>
          <w:color w:val="000000"/>
          <w:sz w:val="28"/>
          <w:szCs w:val="28"/>
          <w:highlight w:val="yellow"/>
        </w:rPr>
      </w:pPr>
    </w:p>
    <w:p w:rsidR="00A60D03" w:rsidRPr="006C3171" w:rsidRDefault="00A60D03" w:rsidP="00A60D03">
      <w:pPr>
        <w:pStyle w:val="1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6C3171">
        <w:rPr>
          <w:rFonts w:ascii="Times New Roman" w:hAnsi="Times New Roman"/>
          <w:color w:val="000000"/>
          <w:sz w:val="28"/>
          <w:szCs w:val="28"/>
        </w:rPr>
        <w:t xml:space="preserve"> Шахматы</w:t>
      </w:r>
    </w:p>
    <w:p w:rsidR="00A60D03" w:rsidRPr="006C3171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8B6AAA" w:rsidRDefault="008B6AAA" w:rsidP="008B6AAA">
      <w:pPr>
        <w:ind w:firstLine="72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Соревнования лично-командные, </w:t>
      </w:r>
      <w:r>
        <w:rPr>
          <w:color w:val="000000"/>
          <w:sz w:val="28"/>
          <w:szCs w:val="28"/>
        </w:rPr>
        <w:t xml:space="preserve">проводятся в соответствии </w:t>
      </w:r>
      <w:r>
        <w:rPr>
          <w:color w:val="000000"/>
          <w:sz w:val="28"/>
          <w:szCs w:val="28"/>
        </w:rPr>
        <w:br/>
        <w:t>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Шахматы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 xml:space="preserve">ыми приказом </w:t>
      </w:r>
      <w:proofErr w:type="spellStart"/>
      <w:r>
        <w:rPr>
          <w:color w:val="000000"/>
          <w:sz w:val="28"/>
          <w:szCs w:val="28"/>
        </w:rPr>
        <w:t>Минспорт</w:t>
      </w:r>
      <w:r w:rsidRPr="007C78A4">
        <w:rPr>
          <w:color w:val="000000"/>
          <w:sz w:val="28"/>
          <w:szCs w:val="28"/>
        </w:rPr>
        <w:t>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30.12.2014 № 1093</w:t>
      </w:r>
      <w:r>
        <w:rPr>
          <w:color w:val="000000"/>
          <w:sz w:val="28"/>
          <w:szCs w:val="28"/>
        </w:rPr>
        <w:t>.</w:t>
      </w:r>
    </w:p>
    <w:p w:rsidR="008B6AAA" w:rsidRDefault="008B6AAA" w:rsidP="00A60D03">
      <w:pPr>
        <w:ind w:firstLine="720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Принимают участие школьные команды, укомплектованные учащимися </w:t>
      </w:r>
      <w:r>
        <w:rPr>
          <w:color w:val="000000"/>
          <w:sz w:val="28"/>
          <w:szCs w:val="28"/>
        </w:rPr>
        <w:t>2002</w:t>
      </w:r>
      <w:r w:rsidRPr="008D1B0F">
        <w:rPr>
          <w:color w:val="000000"/>
          <w:sz w:val="28"/>
          <w:szCs w:val="28"/>
        </w:rPr>
        <w:t xml:space="preserve"> годов рождения и младше.</w:t>
      </w:r>
      <w:r>
        <w:rPr>
          <w:color w:val="000000"/>
          <w:sz w:val="28"/>
          <w:szCs w:val="28"/>
        </w:rPr>
        <w:t xml:space="preserve"> Участники 2001</w:t>
      </w:r>
      <w:r w:rsidRPr="008D1B0F">
        <w:rPr>
          <w:color w:val="000000"/>
          <w:sz w:val="28"/>
          <w:szCs w:val="28"/>
        </w:rPr>
        <w:t xml:space="preserve"> г.р. и старше </w:t>
      </w:r>
      <w:r>
        <w:rPr>
          <w:color w:val="000000"/>
          <w:sz w:val="28"/>
          <w:szCs w:val="28"/>
        </w:rPr>
        <w:br/>
        <w:t xml:space="preserve">к соревнованиям не допускаются. </w:t>
      </w:r>
      <w:r w:rsidRPr="008B6AAA">
        <w:rPr>
          <w:b/>
          <w:color w:val="000000"/>
          <w:sz w:val="28"/>
          <w:szCs w:val="28"/>
        </w:rPr>
        <w:t xml:space="preserve">Состав команды </w:t>
      </w:r>
      <w:r w:rsidRPr="008B6AAA">
        <w:rPr>
          <w:b/>
          <w:color w:val="000000"/>
          <w:sz w:val="28"/>
          <w:szCs w:val="28"/>
        </w:rPr>
        <w:br/>
        <w:t>5 человек, в том числе: 3 мальчика, 1 девочка и 1 представитель.</w:t>
      </w:r>
      <w:r w:rsidRPr="008D1B0F">
        <w:rPr>
          <w:color w:val="000000"/>
          <w:sz w:val="28"/>
          <w:szCs w:val="28"/>
        </w:rPr>
        <w:t xml:space="preserve"> </w:t>
      </w:r>
    </w:p>
    <w:p w:rsidR="00A60D03" w:rsidRPr="006C3171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6C3171">
        <w:rPr>
          <w:color w:val="000000"/>
          <w:sz w:val="28"/>
          <w:szCs w:val="28"/>
        </w:rPr>
        <w:t xml:space="preserve">Система проведения </w:t>
      </w:r>
      <w:r w:rsidR="006C3171" w:rsidRPr="006C3171">
        <w:rPr>
          <w:color w:val="000000"/>
          <w:sz w:val="28"/>
          <w:szCs w:val="28"/>
        </w:rPr>
        <w:t>муниципального</w:t>
      </w:r>
      <w:r w:rsidRPr="006C3171">
        <w:rPr>
          <w:color w:val="000000"/>
          <w:sz w:val="28"/>
          <w:szCs w:val="28"/>
        </w:rPr>
        <w:t xml:space="preserve"> этапа соревнований определяется главной судейской коллегией в зависимости от количества участвующих команд. </w:t>
      </w:r>
    </w:p>
    <w:p w:rsidR="00A60D03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6C3171">
        <w:rPr>
          <w:color w:val="000000"/>
          <w:sz w:val="28"/>
          <w:szCs w:val="28"/>
        </w:rPr>
        <w:t>Контроль времени на партию для каждого участника – 1</w:t>
      </w:r>
      <w:r w:rsidR="006C3171" w:rsidRPr="006C3171">
        <w:rPr>
          <w:color w:val="000000"/>
          <w:sz w:val="28"/>
          <w:szCs w:val="28"/>
        </w:rPr>
        <w:t>0</w:t>
      </w:r>
      <w:r w:rsidRPr="006C3171">
        <w:rPr>
          <w:color w:val="000000"/>
          <w:sz w:val="28"/>
          <w:szCs w:val="28"/>
        </w:rPr>
        <w:t xml:space="preserve"> минут.</w:t>
      </w:r>
      <w:r w:rsidRPr="006C3171">
        <w:rPr>
          <w:color w:val="000000"/>
          <w:sz w:val="28"/>
          <w:szCs w:val="28"/>
        </w:rPr>
        <w:br/>
        <w:t xml:space="preserve"> В случае необходимости главная судейская коллегия вправе внести изменения в контроль времени на партию.</w:t>
      </w:r>
    </w:p>
    <w:p w:rsidR="00202A3C" w:rsidRPr="008D1B0F" w:rsidRDefault="00202A3C" w:rsidP="00202A3C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202A3C" w:rsidRPr="006C3171" w:rsidRDefault="00202A3C" w:rsidP="00A60D03">
      <w:pPr>
        <w:ind w:firstLine="709"/>
        <w:jc w:val="both"/>
        <w:rPr>
          <w:color w:val="000000"/>
          <w:sz w:val="28"/>
          <w:szCs w:val="28"/>
        </w:rPr>
      </w:pPr>
    </w:p>
    <w:p w:rsidR="002E0FC4" w:rsidRDefault="002E0FC4"/>
    <w:sectPr w:rsidR="002E0FC4" w:rsidSect="00C44C52">
      <w:headerReference w:type="default" r:id="rId8"/>
      <w:footnotePr>
        <w:pos w:val="beneathText"/>
      </w:footnotePr>
      <w:pgSz w:w="11905" w:h="16837"/>
      <w:pgMar w:top="567" w:right="851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F0" w:rsidRDefault="00D16FF0" w:rsidP="008B6387">
      <w:r>
        <w:separator/>
      </w:r>
    </w:p>
  </w:endnote>
  <w:endnote w:type="continuationSeparator" w:id="0">
    <w:p w:rsidR="00D16FF0" w:rsidRDefault="00D16FF0" w:rsidP="008B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F0" w:rsidRDefault="00D16FF0" w:rsidP="008B6387">
      <w:r>
        <w:separator/>
      </w:r>
    </w:p>
  </w:footnote>
  <w:footnote w:type="continuationSeparator" w:id="0">
    <w:p w:rsidR="00D16FF0" w:rsidRDefault="00D16FF0" w:rsidP="008B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9A" w:rsidRDefault="00D630C2">
    <w:pPr>
      <w:pStyle w:val="a3"/>
      <w:jc w:val="center"/>
    </w:pPr>
    <w:r>
      <w:fldChar w:fldCharType="begin"/>
    </w:r>
    <w:r w:rsidR="00A60D03">
      <w:instrText xml:space="preserve"> PAGE </w:instrText>
    </w:r>
    <w:r>
      <w:fldChar w:fldCharType="separate"/>
    </w:r>
    <w:r w:rsidR="001B5793">
      <w:rPr>
        <w:noProof/>
      </w:rPr>
      <w:t>6</w:t>
    </w:r>
    <w:r>
      <w:fldChar w:fldCharType="end"/>
    </w:r>
  </w:p>
  <w:p w:rsidR="0061429A" w:rsidRDefault="00D16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60D03"/>
    <w:rsid w:val="00003750"/>
    <w:rsid w:val="00010FCE"/>
    <w:rsid w:val="000776F5"/>
    <w:rsid w:val="00167715"/>
    <w:rsid w:val="00171858"/>
    <w:rsid w:val="001A0B08"/>
    <w:rsid w:val="001B5793"/>
    <w:rsid w:val="00202A3C"/>
    <w:rsid w:val="00203FCF"/>
    <w:rsid w:val="002277B1"/>
    <w:rsid w:val="00263FA2"/>
    <w:rsid w:val="002E0FC4"/>
    <w:rsid w:val="00473001"/>
    <w:rsid w:val="005202F2"/>
    <w:rsid w:val="00546C48"/>
    <w:rsid w:val="0057639C"/>
    <w:rsid w:val="005B2807"/>
    <w:rsid w:val="00640037"/>
    <w:rsid w:val="0065266C"/>
    <w:rsid w:val="006868CF"/>
    <w:rsid w:val="006C3171"/>
    <w:rsid w:val="0071750B"/>
    <w:rsid w:val="0072295B"/>
    <w:rsid w:val="007308C8"/>
    <w:rsid w:val="0079661D"/>
    <w:rsid w:val="007F7A0B"/>
    <w:rsid w:val="008B6387"/>
    <w:rsid w:val="008B6AAA"/>
    <w:rsid w:val="008C4A66"/>
    <w:rsid w:val="008D5DAA"/>
    <w:rsid w:val="009218A6"/>
    <w:rsid w:val="009309E1"/>
    <w:rsid w:val="0099300A"/>
    <w:rsid w:val="009A1AB1"/>
    <w:rsid w:val="009A600D"/>
    <w:rsid w:val="009E7D48"/>
    <w:rsid w:val="00A13892"/>
    <w:rsid w:val="00A60D03"/>
    <w:rsid w:val="00B35B0D"/>
    <w:rsid w:val="00B35CBB"/>
    <w:rsid w:val="00C344D1"/>
    <w:rsid w:val="00C83671"/>
    <w:rsid w:val="00CC2FC2"/>
    <w:rsid w:val="00CC7558"/>
    <w:rsid w:val="00D16FF0"/>
    <w:rsid w:val="00D630C2"/>
    <w:rsid w:val="00DF36F2"/>
    <w:rsid w:val="00EA0399"/>
    <w:rsid w:val="00EA1A7B"/>
    <w:rsid w:val="00F360A9"/>
    <w:rsid w:val="00F8705D"/>
    <w:rsid w:val="00F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12C3-DE40-47C5-9BE7-85F88CA0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kahanova</dc:creator>
  <cp:lastModifiedBy>Лида</cp:lastModifiedBy>
  <cp:revision>10</cp:revision>
  <cp:lastPrinted>2015-10-26T06:59:00Z</cp:lastPrinted>
  <dcterms:created xsi:type="dcterms:W3CDTF">2014-09-29T01:45:00Z</dcterms:created>
  <dcterms:modified xsi:type="dcterms:W3CDTF">2015-10-26T07:00:00Z</dcterms:modified>
</cp:coreProperties>
</file>